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37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157" w:afterLines="50" w:afterAutospacing="0" w:line="52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83838"/>
          <w:spacing w:val="0"/>
          <w:sz w:val="44"/>
          <w:szCs w:val="44"/>
        </w:rPr>
      </w:pPr>
      <w:r>
        <w:rPr>
          <w:rFonts w:hint="eastAsia" w:ascii="方正小标宋简体" w:hAnsi="方正小标宋简体" w:eastAsia="方正小标宋简体" w:cs="方正小标宋简体"/>
          <w:b w:val="0"/>
          <w:bCs w:val="0"/>
          <w:i w:val="0"/>
          <w:iCs w:val="0"/>
          <w:caps w:val="0"/>
          <w:color w:val="383838"/>
          <w:spacing w:val="0"/>
          <w:sz w:val="44"/>
          <w:szCs w:val="44"/>
        </w:rPr>
        <w:t>关于做好校友</w:t>
      </w:r>
      <w:r>
        <w:rPr>
          <w:rFonts w:hint="eastAsia" w:ascii="方正小标宋简体" w:hAnsi="方正小标宋简体" w:eastAsia="方正小标宋简体" w:cs="方正小标宋简体"/>
          <w:b w:val="0"/>
          <w:bCs w:val="0"/>
          <w:i w:val="0"/>
          <w:iCs w:val="0"/>
          <w:caps w:val="0"/>
          <w:color w:val="383838"/>
          <w:spacing w:val="0"/>
          <w:sz w:val="44"/>
          <w:szCs w:val="44"/>
          <w:lang w:val="en-US" w:eastAsia="zh-CN"/>
        </w:rPr>
        <w:t>日常</w:t>
      </w:r>
      <w:r>
        <w:rPr>
          <w:rFonts w:hint="eastAsia" w:ascii="方正小标宋简体" w:hAnsi="方正小标宋简体" w:eastAsia="方正小标宋简体" w:cs="方正小标宋简体"/>
          <w:b w:val="0"/>
          <w:bCs w:val="0"/>
          <w:i w:val="0"/>
          <w:iCs w:val="0"/>
          <w:caps w:val="0"/>
          <w:color w:val="383838"/>
          <w:spacing w:val="0"/>
          <w:sz w:val="44"/>
          <w:szCs w:val="44"/>
        </w:rPr>
        <w:t>返校服务工作的通知</w:t>
      </w:r>
    </w:p>
    <w:p w14:paraId="509B6DDF">
      <w:pPr>
        <w:rPr>
          <w:rFonts w:hint="eastAsia"/>
        </w:rPr>
      </w:pPr>
    </w:p>
    <w:p w14:paraId="43EE82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各学院：</w:t>
      </w:r>
    </w:p>
    <w:p w14:paraId="01CB2E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校友是母校的名片，是学校高质量发展的重要力量，校友是学院培养的人才，学院是校友最直接的情感依靠。广大校友热爱母校，关心母校的发展，更是学校宝贵的资源和财富。近年来，返校校友的数量和批次逐年增加，这是校友心系学校发展的体现。为进一步规范校友日常返校工作，加强学校与校友的联络、交流、合作，增进校友情感，提升校友服务质量，促进学校各项事业发展，现就有关事项通知如下。</w:t>
      </w:r>
    </w:p>
    <w:p w14:paraId="23D070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28"/>
          <w:lang w:val="en-US" w:eastAsia="zh-CN"/>
        </w:rPr>
      </w:pPr>
      <w:r>
        <w:rPr>
          <w:rFonts w:hint="eastAsia" w:ascii="黑体" w:hAnsi="黑体" w:eastAsia="黑体" w:cs="黑体"/>
          <w:kern w:val="2"/>
          <w:sz w:val="32"/>
          <w:szCs w:val="28"/>
          <w:lang w:val="en-US" w:eastAsia="zh-CN" w:bidi="ar-SA"/>
        </w:rPr>
        <w:t>一、校友日常</w:t>
      </w:r>
      <w:r>
        <w:rPr>
          <w:rFonts w:hint="eastAsia" w:ascii="黑体" w:hAnsi="黑体" w:eastAsia="黑体" w:cs="黑体"/>
          <w:sz w:val="32"/>
          <w:szCs w:val="28"/>
          <w:lang w:val="en-US" w:eastAsia="zh-CN"/>
        </w:rPr>
        <w:t>返校活动内容</w:t>
      </w:r>
    </w:p>
    <w:p w14:paraId="1F8C0E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日常返校</w:t>
      </w:r>
      <w:r>
        <w:rPr>
          <w:rFonts w:hint="default" w:ascii="仿宋_GB2312" w:hAnsi="仿宋_GB2312" w:eastAsia="仿宋_GB2312" w:cs="仿宋_GB2312"/>
          <w:sz w:val="32"/>
          <w:szCs w:val="28"/>
          <w:lang w:val="en-US" w:eastAsia="zh-CN"/>
        </w:rPr>
        <w:t>一般</w:t>
      </w:r>
      <w:r>
        <w:rPr>
          <w:rFonts w:hint="eastAsia" w:ascii="仿宋_GB2312" w:hAnsi="仿宋_GB2312" w:eastAsia="仿宋_GB2312" w:cs="仿宋_GB2312"/>
          <w:sz w:val="32"/>
          <w:szCs w:val="28"/>
          <w:lang w:val="en-US" w:eastAsia="zh-CN"/>
        </w:rPr>
        <w:t>应</w:t>
      </w:r>
      <w:r>
        <w:rPr>
          <w:rFonts w:hint="default" w:ascii="仿宋_GB2312" w:hAnsi="仿宋_GB2312" w:eastAsia="仿宋_GB2312" w:cs="仿宋_GB2312"/>
          <w:sz w:val="32"/>
          <w:szCs w:val="28"/>
          <w:lang w:val="en-US" w:eastAsia="zh-CN"/>
        </w:rPr>
        <w:t>以班级为单位，组织开展各种有意义的联谊活动，加深校友和母校的情谊。</w:t>
      </w:r>
      <w:r>
        <w:rPr>
          <w:rFonts w:hint="eastAsia" w:ascii="仿宋_GB2312" w:hAnsi="仿宋_GB2312" w:eastAsia="仿宋_GB2312" w:cs="仿宋_GB2312"/>
          <w:sz w:val="32"/>
          <w:szCs w:val="28"/>
          <w:lang w:val="en-US" w:eastAsia="zh-CN"/>
        </w:rPr>
        <w:t>如召开校友座谈会、向校友介绍学校和</w:t>
      </w:r>
      <w:r>
        <w:rPr>
          <w:rFonts w:hint="default" w:ascii="仿宋_GB2312" w:hAnsi="仿宋_GB2312" w:eastAsia="仿宋_GB2312" w:cs="仿宋_GB2312"/>
          <w:sz w:val="32"/>
          <w:szCs w:val="28"/>
          <w:lang w:val="en-US" w:eastAsia="zh-CN"/>
        </w:rPr>
        <w:t>学院发展情况、组织</w:t>
      </w:r>
      <w:r>
        <w:rPr>
          <w:rFonts w:hint="eastAsia" w:ascii="仿宋_GB2312" w:hAnsi="仿宋_GB2312" w:eastAsia="仿宋_GB2312" w:cs="仿宋_GB2312"/>
          <w:sz w:val="32"/>
          <w:szCs w:val="28"/>
          <w:lang w:val="en-US" w:eastAsia="zh-CN"/>
        </w:rPr>
        <w:t>校友进行学校和</w:t>
      </w:r>
      <w:r>
        <w:rPr>
          <w:rFonts w:hint="default" w:ascii="仿宋_GB2312" w:hAnsi="仿宋_GB2312" w:eastAsia="仿宋_GB2312" w:cs="仿宋_GB2312"/>
          <w:sz w:val="32"/>
          <w:szCs w:val="28"/>
          <w:lang w:val="en-US" w:eastAsia="zh-CN"/>
        </w:rPr>
        <w:t>学院参观、</w:t>
      </w:r>
      <w:r>
        <w:rPr>
          <w:rFonts w:hint="eastAsia" w:ascii="仿宋_GB2312" w:hAnsi="仿宋_GB2312" w:eastAsia="仿宋_GB2312" w:cs="仿宋_GB2312"/>
          <w:sz w:val="32"/>
          <w:szCs w:val="28"/>
          <w:lang w:val="en-US" w:eastAsia="zh-CN"/>
        </w:rPr>
        <w:t>组织校友看望老教师、</w:t>
      </w:r>
      <w:r>
        <w:rPr>
          <w:rFonts w:hint="default" w:ascii="仿宋_GB2312" w:hAnsi="仿宋_GB2312" w:eastAsia="仿宋_GB2312" w:cs="仿宋_GB2312"/>
          <w:sz w:val="32"/>
          <w:szCs w:val="28"/>
          <w:lang w:val="en-US" w:eastAsia="zh-CN"/>
        </w:rPr>
        <w:t>听取校友对学校和学院建设与发展的意见和建议</w:t>
      </w:r>
      <w:r>
        <w:rPr>
          <w:rFonts w:hint="eastAsia" w:ascii="仿宋_GB2312" w:hAnsi="仿宋_GB2312" w:eastAsia="仿宋_GB2312" w:cs="仿宋_GB2312"/>
          <w:sz w:val="32"/>
          <w:szCs w:val="28"/>
          <w:lang w:val="en-US" w:eastAsia="zh-CN"/>
        </w:rPr>
        <w:t>、举办论坛讲座、开展助学捐赠、进行产学研合作等。各学院也可根据校友意愿及学院自身实际,发挥学院优势，有针对性地组织学院特色校友活动。</w:t>
      </w:r>
    </w:p>
    <w:p w14:paraId="0EB42524">
      <w:pPr>
        <w:keepNext w:val="0"/>
        <w:keepLines w:val="0"/>
        <w:pageBreakBefore/>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28"/>
          <w:lang w:val="en-US" w:eastAsia="zh-CN"/>
        </w:rPr>
      </w:pPr>
      <w:r>
        <w:rPr>
          <w:rFonts w:hint="eastAsia" w:ascii="黑体" w:hAnsi="黑体" w:eastAsia="黑体" w:cs="黑体"/>
          <w:kern w:val="2"/>
          <w:sz w:val="32"/>
          <w:szCs w:val="28"/>
          <w:lang w:val="en-US" w:eastAsia="zh-CN" w:bidi="ar-SA"/>
        </w:rPr>
        <w:t>二、校友日常</w:t>
      </w:r>
      <w:r>
        <w:rPr>
          <w:rFonts w:hint="eastAsia" w:ascii="黑体" w:hAnsi="黑体" w:eastAsia="黑体" w:cs="黑体"/>
          <w:sz w:val="32"/>
          <w:szCs w:val="28"/>
          <w:lang w:val="en-US" w:eastAsia="zh-CN"/>
        </w:rPr>
        <w:t>返校流程</w:t>
      </w:r>
    </w:p>
    <w:p w14:paraId="287659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szCs w:val="28"/>
          <w:lang w:val="en-US" w:eastAsia="zh-CN"/>
        </w:rPr>
      </w:pPr>
      <w:r>
        <w:rPr>
          <w:rFonts w:hint="eastAsia" w:ascii="黑体" w:hAnsi="黑体" w:eastAsia="黑体" w:cs="黑体"/>
          <w:kern w:val="2"/>
          <w:sz w:val="32"/>
          <w:szCs w:val="28"/>
          <w:lang w:val="en-US" w:eastAsia="zh-CN" w:bidi="ar-SA"/>
        </w:rPr>
        <w:drawing>
          <wp:inline distT="0" distB="0" distL="0" distR="0">
            <wp:extent cx="2388235" cy="5250180"/>
            <wp:effectExtent l="0" t="0" r="0" b="0"/>
            <wp:docPr id="1026" name="ECB019B1-382A-4266-B25C-5B523AA43C14-1" descr="C:/Users/Lenovo/AppData/Local/Temp/wps.tVkArgwps"/>
            <wp:cNvGraphicFramePr/>
            <a:graphic xmlns:a="http://schemas.openxmlformats.org/drawingml/2006/main">
              <a:graphicData uri="http://schemas.openxmlformats.org/drawingml/2006/picture">
                <pic:pic xmlns:pic="http://schemas.openxmlformats.org/drawingml/2006/picture">
                  <pic:nvPicPr>
                    <pic:cNvPr id="1026" name="ECB019B1-382A-4266-B25C-5B523AA43C14-1" descr="C:/Users/Lenovo/AppData/Local/Temp/wps.tVkArgwps"/>
                    <pic:cNvPicPr/>
                  </pic:nvPicPr>
                  <pic:blipFill>
                    <a:blip r:embed="rId4" cstate="print"/>
                    <a:srcRect/>
                    <a:stretch>
                      <a:fillRect/>
                    </a:stretch>
                  </pic:blipFill>
                  <pic:spPr>
                    <a:xfrm>
                      <a:off x="0" y="0"/>
                      <a:ext cx="2388235" cy="5250180"/>
                    </a:xfrm>
                    <a:prstGeom prst="rect">
                      <a:avLst/>
                    </a:prstGeom>
                  </pic:spPr>
                </pic:pic>
              </a:graphicData>
            </a:graphic>
          </wp:inline>
        </w:drawing>
      </w:r>
    </w:p>
    <w:p w14:paraId="315572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28"/>
          <w:lang w:val="en-US" w:eastAsia="zh-CN"/>
        </w:rPr>
      </w:pPr>
      <w:r>
        <w:rPr>
          <w:rFonts w:hint="eastAsia" w:ascii="黑体" w:hAnsi="黑体" w:eastAsia="黑体" w:cs="黑体"/>
          <w:kern w:val="2"/>
          <w:sz w:val="32"/>
          <w:szCs w:val="28"/>
          <w:lang w:val="en-US" w:eastAsia="zh-CN" w:bidi="ar-SA"/>
        </w:rPr>
        <w:t>三、校友会提供的校友日常返校服务</w:t>
      </w:r>
    </w:p>
    <w:p w14:paraId="30246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（一）可免费提供友谊校区校友之家场地（需提前预约）；</w:t>
      </w:r>
    </w:p>
    <w:p w14:paraId="7A5DE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（二）提供校徽、校友与基金工作服务手册；</w:t>
      </w:r>
    </w:p>
    <w:p w14:paraId="451504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highlight w:val="none"/>
          <w:lang w:val="en-US" w:eastAsia="zh-CN"/>
        </w:rPr>
      </w:pPr>
      <w:r>
        <w:rPr>
          <w:rFonts w:hint="eastAsia" w:ascii="仿宋_GB2312" w:hAnsi="仿宋_GB2312" w:eastAsia="仿宋_GB2312" w:cs="仿宋_GB2312"/>
          <w:sz w:val="32"/>
          <w:szCs w:val="28"/>
          <w:highlight w:val="none"/>
          <w:lang w:val="en-US" w:eastAsia="zh-CN"/>
        </w:rPr>
        <w:t>（三）协调校友乘校车往返新老校区，校友按学校班车发车时间乘坐校车，享受教职工同等待遇；</w:t>
      </w:r>
    </w:p>
    <w:p w14:paraId="6E9DB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highlight w:val="none"/>
          <w:lang w:val="en-US" w:eastAsia="zh-CN"/>
        </w:rPr>
      </w:pPr>
      <w:r>
        <w:rPr>
          <w:rFonts w:hint="eastAsia" w:ascii="仿宋_GB2312" w:hAnsi="仿宋_GB2312" w:eastAsia="仿宋_GB2312" w:cs="仿宋_GB2312"/>
          <w:sz w:val="32"/>
          <w:szCs w:val="28"/>
          <w:highlight w:val="none"/>
          <w:lang w:val="en-US" w:eastAsia="zh-CN"/>
        </w:rPr>
        <w:t>（四）为毕业四十年以上校友整班返校聚会提供一次学生餐厅用餐；</w:t>
      </w:r>
    </w:p>
    <w:p w14:paraId="4ECA7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（五）提供学校周边酒店协议价（详见“西工大校友”小程序中“住行指南”栏）；</w:t>
      </w:r>
    </w:p>
    <w:p w14:paraId="28642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（六）在校友会网站、微信公众号等平台进行活动宣传报道。</w:t>
      </w:r>
    </w:p>
    <w:p w14:paraId="6FF4E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28"/>
          <w:lang w:val="en-US" w:eastAsia="zh-CN"/>
        </w:rPr>
      </w:pPr>
      <w:r>
        <w:rPr>
          <w:rFonts w:hint="eastAsia" w:ascii="黑体" w:hAnsi="黑体" w:eastAsia="黑体" w:cs="黑体"/>
          <w:kern w:val="2"/>
          <w:sz w:val="32"/>
          <w:szCs w:val="28"/>
          <w:lang w:val="en-US" w:eastAsia="zh-CN" w:bidi="ar-SA"/>
        </w:rPr>
        <w:t>四、学院提供的校友日常</w:t>
      </w:r>
      <w:r>
        <w:rPr>
          <w:rFonts w:hint="eastAsia" w:ascii="黑体" w:hAnsi="黑体" w:eastAsia="黑体" w:cs="黑体"/>
          <w:sz w:val="32"/>
          <w:szCs w:val="28"/>
          <w:lang w:val="en-US" w:eastAsia="zh-CN"/>
        </w:rPr>
        <w:t>返校服务</w:t>
      </w:r>
    </w:p>
    <w:p w14:paraId="434B1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（一）</w:t>
      </w:r>
      <w:r>
        <w:rPr>
          <w:rFonts w:hint="default" w:ascii="仿宋_GB2312" w:hAnsi="仿宋_GB2312" w:eastAsia="仿宋_GB2312" w:cs="仿宋_GB2312"/>
          <w:sz w:val="32"/>
          <w:szCs w:val="28"/>
          <w:lang w:val="en-US" w:eastAsia="zh-CN"/>
        </w:rPr>
        <w:t>各学院要明确校友</w:t>
      </w:r>
      <w:r>
        <w:rPr>
          <w:rFonts w:hint="eastAsia" w:ascii="仿宋_GB2312" w:hAnsi="仿宋_GB2312" w:eastAsia="仿宋_GB2312" w:cs="仿宋_GB2312"/>
          <w:sz w:val="32"/>
          <w:szCs w:val="28"/>
          <w:lang w:val="en-US" w:eastAsia="zh-CN"/>
        </w:rPr>
        <w:t>日常</w:t>
      </w:r>
      <w:r>
        <w:rPr>
          <w:rFonts w:hint="default" w:ascii="仿宋_GB2312" w:hAnsi="仿宋_GB2312" w:eastAsia="仿宋_GB2312" w:cs="仿宋_GB2312"/>
          <w:sz w:val="32"/>
          <w:szCs w:val="28"/>
          <w:lang w:val="en-US" w:eastAsia="zh-CN"/>
        </w:rPr>
        <w:t>返校联络工作</w:t>
      </w:r>
      <w:r>
        <w:rPr>
          <w:rFonts w:hint="eastAsia" w:ascii="仿宋_GB2312" w:hAnsi="仿宋_GB2312" w:eastAsia="仿宋_GB2312" w:cs="仿宋_GB2312"/>
          <w:sz w:val="32"/>
          <w:szCs w:val="28"/>
          <w:lang w:val="en-US" w:eastAsia="zh-CN"/>
        </w:rPr>
        <w:t>负责人，</w:t>
      </w:r>
      <w:r>
        <w:rPr>
          <w:rFonts w:hint="default" w:ascii="仿宋_GB2312" w:hAnsi="仿宋_GB2312" w:eastAsia="仿宋_GB2312" w:cs="仿宋_GB2312"/>
          <w:sz w:val="32"/>
          <w:szCs w:val="28"/>
          <w:lang w:val="en-US" w:eastAsia="zh-CN"/>
        </w:rPr>
        <w:t>通过网站</w:t>
      </w:r>
      <w:r>
        <w:rPr>
          <w:rFonts w:hint="eastAsia" w:ascii="仿宋_GB2312" w:hAnsi="仿宋_GB2312" w:eastAsia="仿宋_GB2312" w:cs="仿宋_GB2312"/>
          <w:sz w:val="32"/>
          <w:szCs w:val="28"/>
          <w:lang w:val="en-US" w:eastAsia="zh-CN"/>
        </w:rPr>
        <w:t>、公众号、班级联络员</w:t>
      </w:r>
      <w:r>
        <w:rPr>
          <w:rFonts w:hint="default" w:ascii="仿宋_GB2312" w:hAnsi="仿宋_GB2312" w:eastAsia="仿宋_GB2312" w:cs="仿宋_GB2312"/>
          <w:sz w:val="32"/>
          <w:szCs w:val="28"/>
          <w:lang w:val="en-US" w:eastAsia="zh-CN"/>
        </w:rPr>
        <w:t>等渠道公布校友返校</w:t>
      </w:r>
      <w:r>
        <w:rPr>
          <w:rFonts w:hint="eastAsia" w:ascii="仿宋_GB2312" w:hAnsi="仿宋_GB2312" w:eastAsia="仿宋_GB2312" w:cs="仿宋_GB2312"/>
          <w:sz w:val="32"/>
          <w:szCs w:val="28"/>
          <w:lang w:val="en-US" w:eastAsia="zh-CN"/>
        </w:rPr>
        <w:t>负责人</w:t>
      </w:r>
      <w:r>
        <w:rPr>
          <w:rFonts w:hint="default" w:ascii="仿宋_GB2312" w:hAnsi="仿宋_GB2312" w:eastAsia="仿宋_GB2312" w:cs="仿宋_GB2312"/>
          <w:sz w:val="32"/>
          <w:szCs w:val="28"/>
          <w:lang w:val="en-US" w:eastAsia="zh-CN"/>
        </w:rPr>
        <w:t>联系方式，及时</w:t>
      </w:r>
      <w:r>
        <w:rPr>
          <w:rFonts w:hint="eastAsia" w:ascii="仿宋_GB2312" w:hAnsi="仿宋_GB2312" w:eastAsia="仿宋_GB2312" w:cs="仿宋_GB2312"/>
          <w:sz w:val="32"/>
          <w:szCs w:val="28"/>
          <w:lang w:val="en-US" w:eastAsia="zh-CN"/>
        </w:rPr>
        <w:t>响应</w:t>
      </w:r>
      <w:r>
        <w:rPr>
          <w:rFonts w:hint="default" w:ascii="仿宋_GB2312" w:hAnsi="仿宋_GB2312" w:eastAsia="仿宋_GB2312" w:cs="仿宋_GB2312"/>
          <w:sz w:val="32"/>
          <w:szCs w:val="28"/>
          <w:lang w:val="en-US" w:eastAsia="zh-CN"/>
        </w:rPr>
        <w:t>校友咨询</w:t>
      </w:r>
      <w:r>
        <w:rPr>
          <w:rFonts w:hint="eastAsia" w:ascii="仿宋_GB2312" w:hAnsi="仿宋_GB2312" w:eastAsia="仿宋_GB2312" w:cs="仿宋_GB2312"/>
          <w:sz w:val="32"/>
          <w:szCs w:val="28"/>
          <w:lang w:val="en-US" w:eastAsia="zh-CN"/>
        </w:rPr>
        <w:t>，</w:t>
      </w:r>
      <w:r>
        <w:rPr>
          <w:rFonts w:hint="default" w:ascii="仿宋_GB2312" w:hAnsi="仿宋_GB2312" w:eastAsia="仿宋_GB2312" w:cs="仿宋_GB2312"/>
          <w:sz w:val="32"/>
          <w:szCs w:val="28"/>
          <w:lang w:val="en-US" w:eastAsia="zh-CN"/>
        </w:rPr>
        <w:t>了解掌握校友返校信息</w:t>
      </w:r>
      <w:r>
        <w:rPr>
          <w:rFonts w:hint="eastAsia" w:ascii="仿宋_GB2312" w:hAnsi="仿宋_GB2312" w:eastAsia="仿宋_GB2312" w:cs="仿宋_GB2312"/>
          <w:sz w:val="32"/>
          <w:szCs w:val="28"/>
          <w:lang w:val="en-US" w:eastAsia="zh-CN"/>
        </w:rPr>
        <w:t>，</w:t>
      </w:r>
      <w:r>
        <w:rPr>
          <w:rFonts w:hint="default" w:ascii="仿宋_GB2312" w:hAnsi="仿宋_GB2312" w:eastAsia="仿宋_GB2312" w:cs="仿宋_GB2312"/>
          <w:sz w:val="32"/>
          <w:szCs w:val="28"/>
          <w:lang w:val="en-US" w:eastAsia="zh-CN"/>
        </w:rPr>
        <w:t>为校友</w:t>
      </w:r>
      <w:r>
        <w:rPr>
          <w:rFonts w:hint="eastAsia" w:ascii="仿宋_GB2312" w:hAnsi="仿宋_GB2312" w:eastAsia="仿宋_GB2312" w:cs="仿宋_GB2312"/>
          <w:sz w:val="32"/>
          <w:szCs w:val="28"/>
          <w:lang w:val="en-US" w:eastAsia="zh-CN"/>
        </w:rPr>
        <w:t>返校进行</w:t>
      </w:r>
      <w:r>
        <w:rPr>
          <w:rFonts w:hint="default" w:ascii="仿宋_GB2312" w:hAnsi="仿宋_GB2312" w:eastAsia="仿宋_GB2312" w:cs="仿宋_GB2312"/>
          <w:sz w:val="32"/>
          <w:szCs w:val="28"/>
          <w:lang w:val="en-US" w:eastAsia="zh-CN"/>
        </w:rPr>
        <w:t>报备预约。</w:t>
      </w:r>
    </w:p>
    <w:p w14:paraId="2D28F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二</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学院接到校友返校</w:t>
      </w:r>
      <w:r>
        <w:rPr>
          <w:rFonts w:hint="eastAsia" w:ascii="仿宋_GB2312" w:hAnsi="仿宋_GB2312" w:eastAsia="仿宋_GB2312" w:cs="仿宋_GB2312"/>
          <w:i w:val="0"/>
          <w:iCs w:val="0"/>
          <w:caps w:val="0"/>
          <w:color w:val="auto"/>
          <w:spacing w:val="0"/>
          <w:sz w:val="32"/>
          <w:szCs w:val="32"/>
          <w:lang w:val="en-US" w:eastAsia="zh-CN"/>
        </w:rPr>
        <w:t>预约</w:t>
      </w:r>
      <w:r>
        <w:rPr>
          <w:rFonts w:hint="eastAsia" w:ascii="仿宋_GB2312" w:hAnsi="仿宋_GB2312" w:eastAsia="仿宋_GB2312" w:cs="仿宋_GB2312"/>
          <w:i w:val="0"/>
          <w:iCs w:val="0"/>
          <w:caps w:val="0"/>
          <w:color w:val="auto"/>
          <w:spacing w:val="0"/>
          <w:sz w:val="32"/>
          <w:szCs w:val="32"/>
        </w:rPr>
        <w:t>后，</w:t>
      </w:r>
      <w:r>
        <w:rPr>
          <w:rFonts w:hint="eastAsia" w:ascii="仿宋_GB2312" w:hAnsi="仿宋_GB2312" w:eastAsia="仿宋_GB2312" w:cs="仿宋_GB2312"/>
          <w:i w:val="0"/>
          <w:iCs w:val="0"/>
          <w:caps w:val="0"/>
          <w:color w:val="auto"/>
          <w:spacing w:val="0"/>
          <w:sz w:val="32"/>
          <w:szCs w:val="32"/>
          <w:lang w:eastAsia="zh-CN"/>
        </w:rPr>
        <w:t>应</w:t>
      </w:r>
      <w:r>
        <w:rPr>
          <w:rFonts w:hint="eastAsia" w:ascii="仿宋_GB2312" w:hAnsi="仿宋_GB2312" w:eastAsia="仿宋_GB2312" w:cs="仿宋_GB2312"/>
          <w:i w:val="0"/>
          <w:iCs w:val="0"/>
          <w:caps w:val="0"/>
          <w:color w:val="auto"/>
          <w:spacing w:val="0"/>
          <w:sz w:val="32"/>
          <w:szCs w:val="32"/>
        </w:rPr>
        <w:t>主动联系校友并填写《校友返校服务协调单》</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附件1</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收集返校校友信息并填写</w:t>
      </w:r>
      <w:r>
        <w:rPr>
          <w:rFonts w:hint="eastAsia" w:ascii="仿宋_GB2312" w:hAnsi="仿宋_GB2312" w:eastAsia="仿宋_GB2312" w:cs="仿宋_GB2312"/>
          <w:i w:val="0"/>
          <w:iCs w:val="0"/>
          <w:caps w:val="0"/>
          <w:color w:val="auto"/>
          <w:spacing w:val="0"/>
          <w:sz w:val="32"/>
          <w:szCs w:val="32"/>
          <w:lang w:eastAsia="zh-CN"/>
        </w:rPr>
        <w:t>校友通讯录（</w:t>
      </w:r>
      <w:r>
        <w:rPr>
          <w:rFonts w:hint="eastAsia" w:ascii="仿宋_GB2312" w:hAnsi="仿宋_GB2312" w:eastAsia="仿宋_GB2312" w:cs="仿宋_GB2312"/>
          <w:i w:val="0"/>
          <w:iCs w:val="0"/>
          <w:caps w:val="0"/>
          <w:color w:val="auto"/>
          <w:spacing w:val="0"/>
          <w:sz w:val="32"/>
          <w:szCs w:val="32"/>
          <w:lang w:val="en-US" w:eastAsia="zh-CN"/>
        </w:rPr>
        <w:t>附件2</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在校友返校聚会活动举办前</w:t>
      </w:r>
      <w:r>
        <w:rPr>
          <w:rFonts w:hint="default" w:ascii="仿宋_GB2312" w:hAnsi="仿宋_GB2312" w:eastAsia="仿宋_GB2312" w:cs="仿宋_GB2312"/>
          <w:i w:val="0"/>
          <w:iCs w:val="0"/>
          <w:caps w:val="0"/>
          <w:color w:val="auto"/>
          <w:spacing w:val="0"/>
          <w:sz w:val="32"/>
          <w:szCs w:val="32"/>
          <w:lang w:val="en-US"/>
        </w:rPr>
        <w:t>5</w:t>
      </w:r>
      <w:r>
        <w:rPr>
          <w:rFonts w:hint="eastAsia" w:ascii="仿宋_GB2312" w:hAnsi="仿宋_GB2312" w:eastAsia="仿宋_GB2312" w:cs="仿宋_GB2312"/>
          <w:i w:val="0"/>
          <w:iCs w:val="0"/>
          <w:caps w:val="0"/>
          <w:color w:val="auto"/>
          <w:spacing w:val="0"/>
          <w:sz w:val="32"/>
          <w:szCs w:val="32"/>
        </w:rPr>
        <w:t>个工作日将</w:t>
      </w:r>
      <w:r>
        <w:rPr>
          <w:rFonts w:hint="eastAsia" w:ascii="仿宋_GB2312" w:hAnsi="仿宋_GB2312" w:eastAsia="仿宋_GB2312" w:cs="仿宋_GB2312"/>
          <w:i w:val="0"/>
          <w:iCs w:val="0"/>
          <w:caps w:val="0"/>
          <w:color w:val="auto"/>
          <w:spacing w:val="0"/>
          <w:sz w:val="32"/>
          <w:szCs w:val="32"/>
          <w:lang w:val="en-US" w:eastAsia="zh-CN"/>
        </w:rPr>
        <w:t>附件1、附件2</w:t>
      </w:r>
      <w:r>
        <w:rPr>
          <w:rFonts w:hint="eastAsia" w:ascii="仿宋_GB2312" w:hAnsi="仿宋_GB2312" w:eastAsia="仿宋_GB2312" w:cs="仿宋_GB2312"/>
          <w:i w:val="0"/>
          <w:iCs w:val="0"/>
          <w:caps w:val="0"/>
          <w:color w:val="auto"/>
          <w:spacing w:val="0"/>
          <w:sz w:val="32"/>
          <w:szCs w:val="32"/>
        </w:rPr>
        <w:t>报送至</w:t>
      </w:r>
      <w:r>
        <w:rPr>
          <w:rFonts w:hint="eastAsia" w:ascii="仿宋_GB2312" w:hAnsi="仿宋_GB2312" w:eastAsia="仿宋_GB2312" w:cs="仿宋_GB2312"/>
          <w:i w:val="0"/>
          <w:iCs w:val="0"/>
          <w:caps w:val="0"/>
          <w:color w:val="auto"/>
          <w:spacing w:val="0"/>
          <w:sz w:val="32"/>
          <w:szCs w:val="32"/>
          <w:lang w:eastAsia="zh-CN"/>
        </w:rPr>
        <w:t>校友会。</w:t>
      </w:r>
      <w:r>
        <w:rPr>
          <w:rFonts w:hint="eastAsia" w:ascii="仿宋_GB2312" w:hAnsi="仿宋_GB2312" w:eastAsia="仿宋_GB2312" w:cs="仿宋_GB2312"/>
          <w:i w:val="0"/>
          <w:iCs w:val="0"/>
          <w:caps w:val="0"/>
          <w:color w:val="auto"/>
          <w:spacing w:val="0"/>
          <w:sz w:val="32"/>
          <w:szCs w:val="32"/>
          <w:lang w:val="en-US" w:eastAsia="zh-CN"/>
        </w:rPr>
        <w:t>学院在返校活动开始前，根据返校实际人数到校友会领取校徽等物料。</w:t>
      </w:r>
    </w:p>
    <w:p w14:paraId="40B1F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（三）学院提供的相关服务</w:t>
      </w:r>
    </w:p>
    <w:p w14:paraId="68164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1.与活动组织者沟通，并协助做好返校活动的策划；</w:t>
      </w:r>
    </w:p>
    <w:p w14:paraId="38592E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2.负责提供活动场地，</w:t>
      </w:r>
      <w:r>
        <w:rPr>
          <w:rFonts w:hint="default" w:ascii="仿宋_GB2312" w:hAnsi="仿宋_GB2312" w:eastAsia="仿宋_GB2312" w:cs="仿宋_GB2312"/>
          <w:sz w:val="32"/>
          <w:szCs w:val="28"/>
          <w:lang w:val="en-US" w:eastAsia="zh-CN"/>
        </w:rPr>
        <w:t>联系出席活动的领导、老师</w:t>
      </w:r>
      <w:r>
        <w:rPr>
          <w:rFonts w:hint="eastAsia" w:ascii="仿宋_GB2312" w:hAnsi="仿宋_GB2312" w:eastAsia="仿宋_GB2312" w:cs="仿宋_GB2312"/>
          <w:sz w:val="32"/>
          <w:szCs w:val="28"/>
          <w:lang w:val="en-US" w:eastAsia="zh-CN"/>
        </w:rPr>
        <w:t>；</w:t>
      </w:r>
    </w:p>
    <w:p w14:paraId="7CC13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3.协助校友预约</w:t>
      </w:r>
      <w:r>
        <w:rPr>
          <w:rFonts w:hint="default" w:ascii="仿宋_GB2312" w:hAnsi="仿宋_GB2312" w:eastAsia="仿宋_GB2312" w:cs="仿宋_GB2312"/>
          <w:sz w:val="32"/>
          <w:szCs w:val="28"/>
          <w:lang w:val="en-US" w:eastAsia="zh-CN"/>
        </w:rPr>
        <w:t>校内活动</w:t>
      </w:r>
      <w:r>
        <w:rPr>
          <w:rFonts w:hint="eastAsia" w:ascii="仿宋_GB2312" w:hAnsi="仿宋_GB2312" w:eastAsia="仿宋_GB2312" w:cs="仿宋_GB2312"/>
          <w:sz w:val="32"/>
          <w:szCs w:val="28"/>
          <w:lang w:val="en-US" w:eastAsia="zh-CN"/>
        </w:rPr>
        <w:t>及参观</w:t>
      </w:r>
      <w:r>
        <w:rPr>
          <w:rFonts w:hint="default" w:ascii="仿宋_GB2312" w:hAnsi="仿宋_GB2312" w:eastAsia="仿宋_GB2312" w:cs="仿宋_GB2312"/>
          <w:sz w:val="32"/>
          <w:szCs w:val="28"/>
          <w:lang w:val="en-US" w:eastAsia="zh-CN"/>
        </w:rPr>
        <w:t>场所</w:t>
      </w:r>
      <w:r>
        <w:rPr>
          <w:rFonts w:hint="eastAsia" w:ascii="仿宋_GB2312" w:hAnsi="仿宋_GB2312" w:eastAsia="仿宋_GB2312" w:cs="仿宋_GB2312"/>
          <w:sz w:val="32"/>
          <w:szCs w:val="28"/>
          <w:lang w:val="en-US" w:eastAsia="zh-CN"/>
        </w:rPr>
        <w:t>（图书馆、校史馆、博物馆、实验室、教室等）；</w:t>
      </w:r>
    </w:p>
    <w:p w14:paraId="48A466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4.负责组织学生志愿者为返校活动提供服务（会务接待、校园景点讲解等）；</w:t>
      </w:r>
    </w:p>
    <w:p w14:paraId="78B8DD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5.协助校友预订住宿宾馆、用餐；</w:t>
      </w:r>
    </w:p>
    <w:p w14:paraId="6B247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6.协助校友完成捐赠事宜；</w:t>
      </w:r>
    </w:p>
    <w:p w14:paraId="638CE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7.在学院网站、微信公众号等平台进行活动宣传报道；</w:t>
      </w:r>
    </w:p>
    <w:p w14:paraId="1E0CBE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8.</w:t>
      </w:r>
      <w:r>
        <w:rPr>
          <w:rFonts w:hint="eastAsia" w:ascii="仿宋_GB2312" w:hAnsi="仿宋_GB2312" w:eastAsia="仿宋_GB2312" w:cs="仿宋_GB2312"/>
          <w:i w:val="0"/>
          <w:iCs w:val="0"/>
          <w:caps w:val="0"/>
          <w:color w:val="auto"/>
          <w:spacing w:val="0"/>
          <w:sz w:val="32"/>
          <w:szCs w:val="32"/>
        </w:rPr>
        <w:t>做好与</w:t>
      </w:r>
      <w:r>
        <w:rPr>
          <w:rFonts w:hint="eastAsia" w:ascii="仿宋_GB2312" w:hAnsi="仿宋_GB2312" w:eastAsia="仿宋_GB2312" w:cs="仿宋_GB2312"/>
          <w:i w:val="0"/>
          <w:iCs w:val="0"/>
          <w:caps w:val="0"/>
          <w:color w:val="auto"/>
          <w:spacing w:val="0"/>
          <w:sz w:val="32"/>
          <w:szCs w:val="32"/>
          <w:lang w:eastAsia="zh-CN"/>
        </w:rPr>
        <w:t>校友会</w:t>
      </w:r>
      <w:r>
        <w:rPr>
          <w:rFonts w:hint="eastAsia" w:ascii="仿宋_GB2312" w:hAnsi="仿宋_GB2312" w:eastAsia="仿宋_GB2312" w:cs="仿宋_GB2312"/>
          <w:i w:val="0"/>
          <w:iCs w:val="0"/>
          <w:caps w:val="0"/>
          <w:color w:val="auto"/>
          <w:spacing w:val="0"/>
          <w:sz w:val="32"/>
          <w:szCs w:val="32"/>
        </w:rPr>
        <w:t>及相关部门的协调工作</w:t>
      </w:r>
      <w:r>
        <w:rPr>
          <w:rFonts w:hint="eastAsia" w:ascii="仿宋_GB2312" w:hAnsi="仿宋_GB2312" w:eastAsia="仿宋_GB2312" w:cs="仿宋_GB2312"/>
          <w:i w:val="0"/>
          <w:iCs w:val="0"/>
          <w:caps w:val="0"/>
          <w:color w:val="auto"/>
          <w:spacing w:val="0"/>
          <w:sz w:val="32"/>
          <w:szCs w:val="32"/>
          <w:lang w:eastAsia="zh-CN"/>
        </w:rPr>
        <w:t>，</w:t>
      </w:r>
      <w:r>
        <w:rPr>
          <w:rFonts w:hint="default" w:ascii="仿宋_GB2312" w:hAnsi="仿宋_GB2312" w:eastAsia="仿宋_GB2312" w:cs="仿宋_GB2312"/>
          <w:sz w:val="32"/>
          <w:szCs w:val="28"/>
          <w:lang w:val="en-US" w:eastAsia="zh-CN"/>
        </w:rPr>
        <w:t>为校友提供热情周到的服务，增强校友归属感。</w:t>
      </w:r>
    </w:p>
    <w:p w14:paraId="4EEE8E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（四）</w:t>
      </w:r>
      <w:r>
        <w:rPr>
          <w:rFonts w:hint="default" w:ascii="仿宋_GB2312" w:hAnsi="仿宋_GB2312" w:eastAsia="仿宋_GB2312" w:cs="仿宋_GB2312"/>
          <w:sz w:val="32"/>
          <w:szCs w:val="28"/>
          <w:lang w:val="en-US" w:eastAsia="zh-CN"/>
        </w:rPr>
        <w:t>校友向学院或学校捐赠的纪念品由学院或校友会按规定程序代为收取。对校友捐赠资金、实物的使用和管理按照相关办法执行。</w:t>
      </w:r>
    </w:p>
    <w:p w14:paraId="2C403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（五）返校结束后，及时向校友会报送以下材料。</w:t>
      </w:r>
    </w:p>
    <w:p w14:paraId="4C01DD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1.通讯报道稿件、校友随笔及感想等文字材料；</w:t>
      </w:r>
    </w:p>
    <w:p w14:paraId="63039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2.校友在各自领域取得的成果（包括著作、各类作品、发明创造及各种荣誉等）。</w:t>
      </w:r>
    </w:p>
    <w:p w14:paraId="186648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黑体" w:hAnsi="黑体" w:eastAsia="黑体" w:cs="黑体"/>
          <w:kern w:val="2"/>
          <w:sz w:val="32"/>
          <w:szCs w:val="28"/>
          <w:lang w:val="en-US" w:eastAsia="zh-CN" w:bidi="ar-SA"/>
        </w:rPr>
      </w:pPr>
    </w:p>
    <w:p w14:paraId="718724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kern w:val="2"/>
          <w:sz w:val="32"/>
          <w:szCs w:val="28"/>
          <w:lang w:val="en-US" w:eastAsia="zh-CN" w:bidi="ar-SA"/>
        </w:rPr>
      </w:pPr>
    </w:p>
    <w:p w14:paraId="72E928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附件：</w:t>
      </w:r>
    </w:p>
    <w:p w14:paraId="7FA766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1.校友返校服务协调单</w:t>
      </w:r>
    </w:p>
    <w:p w14:paraId="50F2D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2.校友通讯录</w:t>
      </w:r>
    </w:p>
    <w:p w14:paraId="7B4540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kern w:val="2"/>
          <w:sz w:val="32"/>
          <w:szCs w:val="32"/>
          <w:lang w:val="en-US" w:eastAsia="zh-CN" w:bidi="ar-SA"/>
        </w:rPr>
      </w:pPr>
    </w:p>
    <w:p w14:paraId="4150B5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kern w:val="2"/>
          <w:sz w:val="32"/>
          <w:szCs w:val="32"/>
          <w:lang w:val="en-US" w:eastAsia="zh-CN" w:bidi="ar-SA"/>
        </w:rPr>
      </w:pPr>
    </w:p>
    <w:p w14:paraId="77D4E2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西北工业大学校友会</w:t>
      </w:r>
    </w:p>
    <w:p w14:paraId="430E8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2025年4月10</w:t>
      </w:r>
      <w:bookmarkStart w:id="0" w:name="_GoBack"/>
      <w:bookmarkEnd w:id="0"/>
      <w:r>
        <w:rPr>
          <w:rFonts w:hint="eastAsia" w:ascii="仿宋_GB2312" w:hAnsi="仿宋_GB2312" w:eastAsia="仿宋_GB2312" w:cs="仿宋_GB2312"/>
          <w:kern w:val="2"/>
          <w:sz w:val="32"/>
          <w:szCs w:val="32"/>
          <w:lang w:val="en-US" w:eastAsia="zh-CN" w:bidi="ar-SA"/>
        </w:rPr>
        <w:t>日</w:t>
      </w:r>
    </w:p>
    <w:p w14:paraId="529B80A0">
      <w:pPr>
        <w:keepNext w:val="0"/>
        <w:keepLines w:val="0"/>
        <w:pageBreakBefore w:val="0"/>
        <w:widowControl/>
        <w:tabs>
          <w:tab w:val="left" w:pos="1470"/>
          <w:tab w:val="center" w:pos="7290"/>
        </w:tabs>
        <w:kinsoku/>
        <w:wordWrap/>
        <w:overflowPunct/>
        <w:topLinePunct w:val="0"/>
        <w:autoSpaceDE/>
        <w:autoSpaceDN/>
        <w:bidi w:val="0"/>
        <w:adjustRightInd/>
        <w:snapToGrid/>
        <w:spacing w:line="360" w:lineRule="auto"/>
        <w:ind w:left="0" w:leftChars="0" w:right="-829" w:rightChars="-296" w:firstLine="0" w:firstLineChars="0"/>
        <w:jc w:val="left"/>
        <w:textAlignment w:val="auto"/>
        <w:rPr>
          <w:rFonts w:hint="eastAsia" w:ascii="黑体" w:hAnsi="黑体" w:eastAsia="黑体" w:cs="黑体"/>
          <w:sz w:val="32"/>
          <w:szCs w:val="32"/>
          <w:lang w:val="en-US" w:eastAsia="zh-CN"/>
        </w:rPr>
        <w:sectPr>
          <w:pgSz w:w="11906" w:h="16838"/>
          <w:pgMar w:top="1440" w:right="1803" w:bottom="1440" w:left="1803" w:header="851" w:footer="992" w:gutter="0"/>
          <w:cols w:space="0" w:num="1"/>
          <w:rtlGutter w:val="0"/>
          <w:docGrid w:type="lines" w:linePitch="395" w:charSpace="0"/>
        </w:sectPr>
      </w:pPr>
    </w:p>
    <w:p w14:paraId="03F2F51C">
      <w:pPr>
        <w:keepNext w:val="0"/>
        <w:keepLines w:val="0"/>
        <w:pageBreakBefore w:val="0"/>
        <w:widowControl/>
        <w:tabs>
          <w:tab w:val="left" w:pos="1470"/>
          <w:tab w:val="center" w:pos="7290"/>
        </w:tabs>
        <w:kinsoku/>
        <w:wordWrap/>
        <w:overflowPunct/>
        <w:topLinePunct w:val="0"/>
        <w:autoSpaceDE/>
        <w:autoSpaceDN/>
        <w:bidi w:val="0"/>
        <w:adjustRightInd/>
        <w:snapToGrid/>
        <w:spacing w:line="560" w:lineRule="exact"/>
        <w:ind w:left="0" w:leftChars="0" w:right="0" w:rightChars="0" w:firstLine="0" w:firstLineChars="0"/>
        <w:jc w:val="left"/>
        <w:textAlignment w:val="auto"/>
        <w:rPr>
          <w:sz w:val="36"/>
          <w:szCs w:val="36"/>
        </w:rPr>
      </w:pPr>
      <w:r>
        <w:rPr>
          <w:rFonts w:hint="eastAsia" w:ascii="黑体" w:hAnsi="黑体" w:eastAsia="黑体" w:cs="黑体"/>
          <w:sz w:val="32"/>
          <w:szCs w:val="32"/>
          <w:lang w:val="en-US" w:eastAsia="zh-CN"/>
        </w:rPr>
        <w:t>附件1：</w:t>
      </w:r>
      <w:r>
        <w:rPr>
          <w:sz w:val="36"/>
          <w:szCs w:val="36"/>
        </w:rPr>
        <w:tab/>
      </w:r>
      <w:r>
        <w:rPr>
          <w:sz w:val="36"/>
          <w:szCs w:val="36"/>
        </w:rPr>
        <w:tab/>
      </w:r>
    </w:p>
    <w:p w14:paraId="6B3DE4FD">
      <w:pPr>
        <w:keepNext w:val="0"/>
        <w:keepLines w:val="0"/>
        <w:pageBreakBefore w:val="0"/>
        <w:widowControl w:val="0"/>
        <w:tabs>
          <w:tab w:val="left" w:pos="1470"/>
          <w:tab w:val="center" w:pos="7290"/>
        </w:tabs>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spacing w:val="80"/>
          <w:sz w:val="44"/>
          <w:szCs w:val="44"/>
        </w:rPr>
      </w:pPr>
      <w:r>
        <w:rPr>
          <w:rFonts w:hint="eastAsia" w:ascii="方正小标宋简体" w:hAnsi="方正小标宋简体" w:eastAsia="方正小标宋简体" w:cs="方正小标宋简体"/>
          <w:b w:val="0"/>
          <w:bCs/>
          <w:spacing w:val="80"/>
          <w:sz w:val="44"/>
          <w:szCs w:val="44"/>
        </w:rPr>
        <w:t>校友返校服务协调单</w:t>
      </w:r>
    </w:p>
    <w:tbl>
      <w:tblPr>
        <w:tblStyle w:val="5"/>
        <w:tblW w:w="15664" w:type="dxa"/>
        <w:tblInd w:w="-612" w:type="dxa"/>
        <w:tblLayout w:type="fixed"/>
        <w:tblCellMar>
          <w:top w:w="0" w:type="dxa"/>
          <w:left w:w="108" w:type="dxa"/>
          <w:bottom w:w="0" w:type="dxa"/>
          <w:right w:w="108" w:type="dxa"/>
        </w:tblCellMar>
      </w:tblPr>
      <w:tblGrid>
        <w:gridCol w:w="1488"/>
        <w:gridCol w:w="804"/>
        <w:gridCol w:w="1568"/>
        <w:gridCol w:w="1669"/>
        <w:gridCol w:w="1577"/>
        <w:gridCol w:w="1366"/>
        <w:gridCol w:w="1787"/>
        <w:gridCol w:w="740"/>
        <w:gridCol w:w="1050"/>
        <w:gridCol w:w="1300"/>
        <w:gridCol w:w="2315"/>
      </w:tblGrid>
      <w:tr w14:paraId="2441F14F">
        <w:tblPrEx>
          <w:tblCellMar>
            <w:top w:w="0" w:type="dxa"/>
            <w:left w:w="108" w:type="dxa"/>
            <w:bottom w:w="0" w:type="dxa"/>
            <w:right w:w="108" w:type="dxa"/>
          </w:tblCellMar>
        </w:tblPrEx>
        <w:trPr>
          <w:trHeight w:val="607" w:hRule="atLeast"/>
        </w:trPr>
        <w:tc>
          <w:tcPr>
            <w:tcW w:w="1488" w:type="dxa"/>
            <w:tcBorders>
              <w:top w:val="single" w:color="auto" w:sz="8" w:space="0"/>
              <w:left w:val="single" w:color="auto" w:sz="8" w:space="0"/>
              <w:right w:val="single" w:color="auto" w:sz="4" w:space="0"/>
            </w:tcBorders>
            <w:vAlign w:val="center"/>
          </w:tcPr>
          <w:p w14:paraId="1C94B5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rPr>
            </w:pPr>
            <w:r>
              <w:rPr>
                <w:rFonts w:hint="eastAsia" w:ascii="宋体" w:hAnsi="宋体" w:eastAsia="宋体" w:cs="宋体"/>
                <w:b w:val="0"/>
                <w:bCs/>
                <w:spacing w:val="-20"/>
                <w:kern w:val="0"/>
                <w:sz w:val="21"/>
                <w:szCs w:val="21"/>
              </w:rPr>
              <w:t>学</w:t>
            </w:r>
            <w:r>
              <w:rPr>
                <w:rFonts w:hint="eastAsia" w:ascii="宋体" w:hAnsi="宋体" w:eastAsia="宋体" w:cs="宋体"/>
                <w:b w:val="0"/>
                <w:bCs/>
                <w:spacing w:val="-20"/>
                <w:kern w:val="0"/>
                <w:sz w:val="21"/>
                <w:szCs w:val="21"/>
                <w:lang w:val="en-US" w:eastAsia="zh-CN"/>
              </w:rPr>
              <w:t xml:space="preserve">      </w:t>
            </w:r>
            <w:r>
              <w:rPr>
                <w:rFonts w:hint="eastAsia" w:ascii="宋体" w:hAnsi="宋体" w:eastAsia="宋体" w:cs="宋体"/>
                <w:b w:val="0"/>
                <w:bCs/>
                <w:spacing w:val="-20"/>
                <w:kern w:val="0"/>
                <w:sz w:val="21"/>
                <w:szCs w:val="21"/>
              </w:rPr>
              <w:t>院</w:t>
            </w:r>
          </w:p>
        </w:tc>
        <w:tc>
          <w:tcPr>
            <w:tcW w:w="2372" w:type="dxa"/>
            <w:gridSpan w:val="2"/>
            <w:tcBorders>
              <w:top w:val="single" w:color="auto" w:sz="8" w:space="0"/>
              <w:left w:val="single" w:color="auto" w:sz="4" w:space="0"/>
              <w:right w:val="single" w:color="auto" w:sz="4" w:space="0"/>
            </w:tcBorders>
            <w:vAlign w:val="center"/>
          </w:tcPr>
          <w:p w14:paraId="5A5EAB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rPr>
            </w:pPr>
          </w:p>
        </w:tc>
        <w:tc>
          <w:tcPr>
            <w:tcW w:w="1669" w:type="dxa"/>
            <w:tcBorders>
              <w:top w:val="single" w:color="auto" w:sz="8" w:space="0"/>
              <w:left w:val="single" w:color="auto" w:sz="4" w:space="0"/>
              <w:right w:val="single" w:color="auto" w:sz="4" w:space="0"/>
            </w:tcBorders>
            <w:shd w:val="clear" w:color="auto" w:fill="auto"/>
            <w:vAlign w:val="center"/>
          </w:tcPr>
          <w:p w14:paraId="75783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专</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业</w:t>
            </w:r>
          </w:p>
        </w:tc>
        <w:tc>
          <w:tcPr>
            <w:tcW w:w="2943" w:type="dxa"/>
            <w:gridSpan w:val="2"/>
            <w:tcBorders>
              <w:top w:val="single" w:color="auto" w:sz="8" w:space="0"/>
              <w:left w:val="single" w:color="auto" w:sz="4" w:space="0"/>
              <w:right w:val="single" w:color="auto" w:sz="4" w:space="0"/>
            </w:tcBorders>
            <w:vAlign w:val="center"/>
          </w:tcPr>
          <w:p w14:paraId="37D40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rPr>
            </w:pPr>
          </w:p>
        </w:tc>
        <w:tc>
          <w:tcPr>
            <w:tcW w:w="1787" w:type="dxa"/>
            <w:tcBorders>
              <w:top w:val="single" w:color="auto" w:sz="8" w:space="0"/>
              <w:left w:val="single" w:color="auto" w:sz="4" w:space="0"/>
              <w:right w:val="single" w:color="auto" w:sz="4" w:space="0"/>
            </w:tcBorders>
            <w:shd w:val="clear" w:color="auto" w:fill="auto"/>
            <w:vAlign w:val="center"/>
          </w:tcPr>
          <w:p w14:paraId="28B11A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班级</w:t>
            </w:r>
          </w:p>
        </w:tc>
        <w:tc>
          <w:tcPr>
            <w:tcW w:w="1790" w:type="dxa"/>
            <w:gridSpan w:val="2"/>
            <w:tcBorders>
              <w:top w:val="single" w:color="auto" w:sz="8" w:space="0"/>
              <w:left w:val="single" w:color="auto" w:sz="4" w:space="0"/>
              <w:right w:val="single" w:color="auto" w:sz="4" w:space="0"/>
            </w:tcBorders>
            <w:shd w:val="clear" w:color="auto" w:fill="auto"/>
            <w:vAlign w:val="center"/>
          </w:tcPr>
          <w:p w14:paraId="10CC33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rPr>
            </w:pPr>
          </w:p>
        </w:tc>
        <w:tc>
          <w:tcPr>
            <w:tcW w:w="1300" w:type="dxa"/>
            <w:tcBorders>
              <w:top w:val="single" w:color="auto" w:sz="8" w:space="0"/>
              <w:left w:val="single" w:color="auto" w:sz="4" w:space="0"/>
              <w:right w:val="single" w:color="auto" w:sz="4" w:space="0"/>
            </w:tcBorders>
            <w:shd w:val="clear" w:color="auto" w:fill="auto"/>
            <w:vAlign w:val="center"/>
          </w:tcPr>
          <w:p w14:paraId="2F9596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入学时间</w:t>
            </w:r>
          </w:p>
        </w:tc>
        <w:tc>
          <w:tcPr>
            <w:tcW w:w="2315" w:type="dxa"/>
            <w:tcBorders>
              <w:top w:val="single" w:color="auto" w:sz="8" w:space="0"/>
              <w:left w:val="single" w:color="auto" w:sz="4" w:space="0"/>
              <w:right w:val="single" w:color="auto" w:sz="8" w:space="0"/>
            </w:tcBorders>
            <w:vAlign w:val="center"/>
          </w:tcPr>
          <w:p w14:paraId="4A6DEC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kern w:val="0"/>
                <w:sz w:val="24"/>
                <w:lang w:val="en-US" w:eastAsia="zh-CN"/>
              </w:rPr>
            </w:pPr>
          </w:p>
        </w:tc>
      </w:tr>
      <w:tr w14:paraId="0CF42432">
        <w:tblPrEx>
          <w:tblCellMar>
            <w:top w:w="0" w:type="dxa"/>
            <w:left w:w="108" w:type="dxa"/>
            <w:bottom w:w="0" w:type="dxa"/>
            <w:right w:w="108" w:type="dxa"/>
          </w:tblCellMar>
        </w:tblPrEx>
        <w:trPr>
          <w:trHeight w:val="603" w:hRule="atLeast"/>
        </w:trPr>
        <w:tc>
          <w:tcPr>
            <w:tcW w:w="1488" w:type="dxa"/>
            <w:tcBorders>
              <w:top w:val="single" w:color="auto" w:sz="8" w:space="0"/>
              <w:left w:val="single" w:color="auto" w:sz="8" w:space="0"/>
              <w:right w:val="single" w:color="auto" w:sz="4" w:space="0"/>
            </w:tcBorders>
            <w:vAlign w:val="center"/>
          </w:tcPr>
          <w:p w14:paraId="2B02DC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组 织 者</w:t>
            </w:r>
          </w:p>
        </w:tc>
        <w:tc>
          <w:tcPr>
            <w:tcW w:w="2372" w:type="dxa"/>
            <w:gridSpan w:val="2"/>
            <w:tcBorders>
              <w:top w:val="single" w:color="auto" w:sz="8" w:space="0"/>
              <w:left w:val="single" w:color="auto" w:sz="4" w:space="0"/>
              <w:right w:val="single" w:color="auto" w:sz="4" w:space="0"/>
            </w:tcBorders>
            <w:vAlign w:val="center"/>
          </w:tcPr>
          <w:p w14:paraId="4F4FAB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rPr>
            </w:pPr>
          </w:p>
        </w:tc>
        <w:tc>
          <w:tcPr>
            <w:tcW w:w="1669" w:type="dxa"/>
            <w:tcBorders>
              <w:top w:val="single" w:color="auto" w:sz="8" w:space="0"/>
              <w:left w:val="single" w:color="auto" w:sz="4" w:space="0"/>
              <w:right w:val="single" w:color="auto" w:sz="4" w:space="0"/>
            </w:tcBorders>
            <w:shd w:val="clear" w:color="auto" w:fill="auto"/>
            <w:vAlign w:val="center"/>
          </w:tcPr>
          <w:p w14:paraId="0BB60E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联系方式</w:t>
            </w:r>
          </w:p>
        </w:tc>
        <w:tc>
          <w:tcPr>
            <w:tcW w:w="2943" w:type="dxa"/>
            <w:gridSpan w:val="2"/>
            <w:tcBorders>
              <w:top w:val="single" w:color="auto" w:sz="8" w:space="0"/>
              <w:left w:val="single" w:color="auto" w:sz="4" w:space="0"/>
              <w:right w:val="single" w:color="auto" w:sz="4" w:space="0"/>
            </w:tcBorders>
            <w:vAlign w:val="center"/>
          </w:tcPr>
          <w:p w14:paraId="0D3D1E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rPr>
            </w:pPr>
          </w:p>
        </w:tc>
        <w:tc>
          <w:tcPr>
            <w:tcW w:w="1787" w:type="dxa"/>
            <w:tcBorders>
              <w:top w:val="single" w:color="auto" w:sz="8" w:space="0"/>
              <w:left w:val="single" w:color="auto" w:sz="4" w:space="0"/>
              <w:right w:val="single" w:color="auto" w:sz="4" w:space="0"/>
            </w:tcBorders>
            <w:shd w:val="clear" w:color="auto" w:fill="auto"/>
            <w:vAlign w:val="center"/>
          </w:tcPr>
          <w:p w14:paraId="246E79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返校</w:t>
            </w:r>
            <w:r>
              <w:rPr>
                <w:rFonts w:hint="eastAsia" w:ascii="宋体" w:hAnsi="宋体" w:eastAsia="宋体" w:cs="宋体"/>
                <w:b w:val="0"/>
                <w:bCs/>
                <w:kern w:val="0"/>
                <w:sz w:val="21"/>
                <w:szCs w:val="21"/>
              </w:rPr>
              <w:t>人数</w:t>
            </w:r>
          </w:p>
        </w:tc>
        <w:tc>
          <w:tcPr>
            <w:tcW w:w="1790" w:type="dxa"/>
            <w:gridSpan w:val="2"/>
            <w:tcBorders>
              <w:top w:val="single" w:color="auto" w:sz="8" w:space="0"/>
              <w:left w:val="single" w:color="auto" w:sz="4" w:space="0"/>
              <w:right w:val="single" w:color="auto" w:sz="4" w:space="0"/>
            </w:tcBorders>
            <w:shd w:val="clear" w:color="auto" w:fill="auto"/>
            <w:vAlign w:val="center"/>
          </w:tcPr>
          <w:p w14:paraId="27FC26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rPr>
            </w:pPr>
          </w:p>
        </w:tc>
        <w:tc>
          <w:tcPr>
            <w:tcW w:w="1300" w:type="dxa"/>
            <w:tcBorders>
              <w:top w:val="single" w:color="auto" w:sz="8" w:space="0"/>
              <w:left w:val="single" w:color="auto" w:sz="4" w:space="0"/>
              <w:right w:val="single" w:color="auto" w:sz="4" w:space="0"/>
            </w:tcBorders>
            <w:shd w:val="clear" w:color="auto" w:fill="auto"/>
            <w:vAlign w:val="center"/>
          </w:tcPr>
          <w:p w14:paraId="4F86C3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活动日期</w:t>
            </w:r>
          </w:p>
        </w:tc>
        <w:tc>
          <w:tcPr>
            <w:tcW w:w="2315" w:type="dxa"/>
            <w:tcBorders>
              <w:top w:val="single" w:color="auto" w:sz="8" w:space="0"/>
              <w:left w:val="single" w:color="auto" w:sz="4" w:space="0"/>
              <w:right w:val="single" w:color="auto" w:sz="8" w:space="0"/>
            </w:tcBorders>
            <w:vAlign w:val="center"/>
          </w:tcPr>
          <w:p w14:paraId="68C5F8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kern w:val="0"/>
                <w:sz w:val="24"/>
                <w:lang w:val="en-US" w:eastAsia="zh-CN"/>
              </w:rPr>
            </w:pPr>
          </w:p>
        </w:tc>
      </w:tr>
      <w:tr w14:paraId="3CE67054">
        <w:tblPrEx>
          <w:tblCellMar>
            <w:top w:w="0" w:type="dxa"/>
            <w:left w:w="108" w:type="dxa"/>
            <w:bottom w:w="0" w:type="dxa"/>
            <w:right w:w="108" w:type="dxa"/>
          </w:tblCellMar>
        </w:tblPrEx>
        <w:trPr>
          <w:trHeight w:val="1048" w:hRule="atLeast"/>
        </w:trPr>
        <w:tc>
          <w:tcPr>
            <w:tcW w:w="1488" w:type="dxa"/>
            <w:tcBorders>
              <w:top w:val="single" w:color="auto" w:sz="8" w:space="0"/>
              <w:left w:val="single" w:color="auto" w:sz="8" w:space="0"/>
              <w:bottom w:val="single" w:color="auto" w:sz="4" w:space="0"/>
              <w:right w:val="single" w:color="auto" w:sz="4" w:space="0"/>
            </w:tcBorders>
            <w:vAlign w:val="center"/>
          </w:tcPr>
          <w:p w14:paraId="50FDAE9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1"/>
                <w:szCs w:val="15"/>
              </w:rPr>
            </w:pPr>
            <w:r>
              <w:rPr>
                <w:rFonts w:hint="eastAsia" w:ascii="宋体" w:hAnsi="宋体" w:eastAsia="宋体" w:cs="宋体"/>
                <w:kern w:val="0"/>
                <w:sz w:val="21"/>
                <w:szCs w:val="15"/>
              </w:rPr>
              <w:t>具体活动</w:t>
            </w:r>
          </w:p>
          <w:p w14:paraId="4A78F0D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1"/>
                <w:szCs w:val="15"/>
              </w:rPr>
            </w:pPr>
            <w:r>
              <w:rPr>
                <w:rFonts w:hint="eastAsia" w:ascii="宋体" w:hAnsi="宋体" w:eastAsia="宋体" w:cs="宋体"/>
                <w:kern w:val="0"/>
                <w:sz w:val="21"/>
                <w:szCs w:val="15"/>
              </w:rPr>
              <w:t>日程安排</w:t>
            </w:r>
          </w:p>
        </w:tc>
        <w:tc>
          <w:tcPr>
            <w:tcW w:w="14176" w:type="dxa"/>
            <w:gridSpan w:val="10"/>
            <w:tcBorders>
              <w:top w:val="single" w:color="auto" w:sz="8" w:space="0"/>
              <w:left w:val="nil"/>
              <w:bottom w:val="single" w:color="auto" w:sz="4" w:space="0"/>
              <w:right w:val="single" w:color="auto" w:sz="8" w:space="0"/>
            </w:tcBorders>
            <w:vAlign w:val="center"/>
          </w:tcPr>
          <w:p w14:paraId="48D663E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lang w:val="en-US" w:eastAsia="zh-CN"/>
              </w:rPr>
            </w:pPr>
          </w:p>
        </w:tc>
      </w:tr>
      <w:tr w14:paraId="79764EED">
        <w:tblPrEx>
          <w:tblCellMar>
            <w:top w:w="0" w:type="dxa"/>
            <w:left w:w="108" w:type="dxa"/>
            <w:bottom w:w="0" w:type="dxa"/>
            <w:right w:w="108" w:type="dxa"/>
          </w:tblCellMar>
        </w:tblPrEx>
        <w:trPr>
          <w:trHeight w:val="623" w:hRule="atLeast"/>
        </w:trPr>
        <w:tc>
          <w:tcPr>
            <w:tcW w:w="1488" w:type="dxa"/>
            <w:vMerge w:val="restart"/>
            <w:tcBorders>
              <w:top w:val="single" w:color="auto" w:sz="4" w:space="0"/>
              <w:left w:val="single" w:color="auto" w:sz="8" w:space="0"/>
              <w:right w:val="single" w:color="auto" w:sz="4" w:space="0"/>
            </w:tcBorders>
            <w:vAlign w:val="center"/>
          </w:tcPr>
          <w:p w14:paraId="210A084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学院服务项目</w:t>
            </w:r>
          </w:p>
        </w:tc>
        <w:tc>
          <w:tcPr>
            <w:tcW w:w="2372" w:type="dxa"/>
            <w:gridSpan w:val="2"/>
            <w:tcBorders>
              <w:top w:val="single" w:color="auto" w:sz="4" w:space="0"/>
              <w:left w:val="single" w:color="auto" w:sz="8" w:space="0"/>
              <w:bottom w:val="single" w:color="auto" w:sz="4" w:space="0"/>
              <w:right w:val="single" w:color="auto" w:sz="4" w:space="0"/>
            </w:tcBorders>
            <w:vAlign w:val="center"/>
          </w:tcPr>
          <w:p w14:paraId="5B831D1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是否邀请学院领导</w:t>
            </w:r>
          </w:p>
        </w:tc>
        <w:tc>
          <w:tcPr>
            <w:tcW w:w="3246" w:type="dxa"/>
            <w:gridSpan w:val="2"/>
            <w:tcBorders>
              <w:top w:val="single" w:color="auto" w:sz="4" w:space="0"/>
              <w:left w:val="single" w:color="auto" w:sz="8" w:space="0"/>
              <w:bottom w:val="single" w:color="auto" w:sz="4" w:space="0"/>
              <w:right w:val="single" w:color="auto" w:sz="4" w:space="0"/>
            </w:tcBorders>
            <w:vAlign w:val="center"/>
          </w:tcPr>
          <w:p w14:paraId="4F9D089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□是      □否</w:t>
            </w:r>
          </w:p>
        </w:tc>
        <w:tc>
          <w:tcPr>
            <w:tcW w:w="1366" w:type="dxa"/>
            <w:vMerge w:val="restart"/>
            <w:tcBorders>
              <w:top w:val="nil"/>
              <w:left w:val="nil"/>
              <w:right w:val="single" w:color="auto" w:sz="4" w:space="0"/>
            </w:tcBorders>
            <w:vAlign w:val="center"/>
          </w:tcPr>
          <w:p w14:paraId="7A52E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学校校友会</w:t>
            </w:r>
          </w:p>
          <w:p w14:paraId="3BB5A4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15"/>
              </w:rPr>
            </w:pPr>
            <w:r>
              <w:rPr>
                <w:rFonts w:hint="eastAsia" w:ascii="宋体" w:hAnsi="宋体" w:eastAsia="宋体" w:cs="宋体"/>
                <w:kern w:val="0"/>
                <w:sz w:val="21"/>
                <w:szCs w:val="15"/>
                <w:lang w:val="en-US" w:eastAsia="zh-CN"/>
              </w:rPr>
              <w:t>服务项目</w:t>
            </w:r>
          </w:p>
        </w:tc>
        <w:tc>
          <w:tcPr>
            <w:tcW w:w="2527" w:type="dxa"/>
            <w:gridSpan w:val="2"/>
            <w:tcBorders>
              <w:top w:val="nil"/>
              <w:left w:val="single" w:color="auto" w:sz="4" w:space="0"/>
              <w:bottom w:val="single" w:color="auto" w:sz="4" w:space="0"/>
              <w:right w:val="single" w:color="auto" w:sz="8" w:space="0"/>
            </w:tcBorders>
            <w:vAlign w:val="center"/>
          </w:tcPr>
          <w:p w14:paraId="69617F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赠送校徽等物料</w:t>
            </w:r>
          </w:p>
        </w:tc>
        <w:tc>
          <w:tcPr>
            <w:tcW w:w="4665" w:type="dxa"/>
            <w:gridSpan w:val="3"/>
            <w:tcBorders>
              <w:top w:val="nil"/>
              <w:left w:val="single" w:color="auto" w:sz="4" w:space="0"/>
              <w:bottom w:val="single" w:color="auto" w:sz="4" w:space="0"/>
              <w:right w:val="single" w:color="auto" w:sz="8" w:space="0"/>
            </w:tcBorders>
            <w:vAlign w:val="center"/>
          </w:tcPr>
          <w:p w14:paraId="69BC74F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□需要（数量：     ）    □不需要</w:t>
            </w:r>
          </w:p>
        </w:tc>
      </w:tr>
      <w:tr w14:paraId="75A8BAD9">
        <w:tblPrEx>
          <w:tblCellMar>
            <w:top w:w="0" w:type="dxa"/>
            <w:left w:w="108" w:type="dxa"/>
            <w:bottom w:w="0" w:type="dxa"/>
            <w:right w:w="108" w:type="dxa"/>
          </w:tblCellMar>
        </w:tblPrEx>
        <w:trPr>
          <w:trHeight w:val="579" w:hRule="atLeast"/>
        </w:trPr>
        <w:tc>
          <w:tcPr>
            <w:tcW w:w="1488" w:type="dxa"/>
            <w:vMerge w:val="continue"/>
            <w:tcBorders>
              <w:left w:val="single" w:color="auto" w:sz="8" w:space="0"/>
              <w:right w:val="single" w:color="auto" w:sz="4" w:space="0"/>
            </w:tcBorders>
            <w:vAlign w:val="center"/>
          </w:tcPr>
          <w:p w14:paraId="521B73E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p>
        </w:tc>
        <w:tc>
          <w:tcPr>
            <w:tcW w:w="2372" w:type="dxa"/>
            <w:gridSpan w:val="2"/>
            <w:tcBorders>
              <w:top w:val="single" w:color="auto" w:sz="4" w:space="0"/>
              <w:left w:val="single" w:color="auto" w:sz="8" w:space="0"/>
              <w:bottom w:val="single" w:color="auto" w:sz="4" w:space="0"/>
              <w:right w:val="single" w:color="auto" w:sz="4" w:space="0"/>
            </w:tcBorders>
            <w:vAlign w:val="center"/>
          </w:tcPr>
          <w:p w14:paraId="30ED875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参观校园</w:t>
            </w:r>
          </w:p>
        </w:tc>
        <w:tc>
          <w:tcPr>
            <w:tcW w:w="3246" w:type="dxa"/>
            <w:gridSpan w:val="2"/>
            <w:tcBorders>
              <w:top w:val="single" w:color="auto" w:sz="4" w:space="0"/>
              <w:left w:val="single" w:color="auto" w:sz="8" w:space="0"/>
              <w:bottom w:val="single" w:color="auto" w:sz="4" w:space="0"/>
              <w:right w:val="single" w:color="auto" w:sz="4" w:space="0"/>
            </w:tcBorders>
            <w:vAlign w:val="center"/>
          </w:tcPr>
          <w:p w14:paraId="2EBDB3B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□校史馆       □图书馆</w:t>
            </w:r>
          </w:p>
          <w:p w14:paraId="79ACBEC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□三航博物馆   □学院</w:t>
            </w:r>
          </w:p>
          <w:p w14:paraId="29FB393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其他（               ）</w:t>
            </w:r>
          </w:p>
        </w:tc>
        <w:tc>
          <w:tcPr>
            <w:tcW w:w="1366" w:type="dxa"/>
            <w:vMerge w:val="continue"/>
            <w:tcBorders>
              <w:left w:val="nil"/>
              <w:right w:val="single" w:color="auto" w:sz="4" w:space="0"/>
            </w:tcBorders>
            <w:vAlign w:val="center"/>
          </w:tcPr>
          <w:p w14:paraId="5B7F9F5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c>
          <w:tcPr>
            <w:tcW w:w="2527" w:type="dxa"/>
            <w:gridSpan w:val="2"/>
            <w:tcBorders>
              <w:top w:val="single" w:color="auto" w:sz="4" w:space="0"/>
              <w:left w:val="nil"/>
              <w:bottom w:val="single" w:color="auto" w:sz="4" w:space="0"/>
              <w:right w:val="single" w:color="auto" w:sz="8" w:space="0"/>
            </w:tcBorders>
            <w:vAlign w:val="center"/>
          </w:tcPr>
          <w:p w14:paraId="424068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rPr>
              <w:t>是否</w:t>
            </w:r>
            <w:r>
              <w:rPr>
                <w:rFonts w:hint="eastAsia" w:ascii="宋体" w:hAnsi="宋体" w:eastAsia="宋体" w:cs="宋体"/>
                <w:kern w:val="0"/>
                <w:sz w:val="21"/>
                <w:szCs w:val="15"/>
                <w:lang w:val="en-US" w:eastAsia="zh-CN"/>
              </w:rPr>
              <w:t>乘坐校车（享受和学生同价，乘车时间参照学校校车时间表填写）</w:t>
            </w:r>
          </w:p>
        </w:tc>
        <w:tc>
          <w:tcPr>
            <w:tcW w:w="4665" w:type="dxa"/>
            <w:gridSpan w:val="3"/>
            <w:tcBorders>
              <w:top w:val="single" w:color="auto" w:sz="4" w:space="0"/>
              <w:left w:val="nil"/>
              <w:bottom w:val="single" w:color="auto" w:sz="4" w:space="0"/>
              <w:right w:val="single" w:color="auto" w:sz="8" w:space="0"/>
            </w:tcBorders>
            <w:vAlign w:val="center"/>
          </w:tcPr>
          <w:p w14:paraId="7813E06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r>
              <w:rPr>
                <w:rFonts w:hint="eastAsia" w:ascii="宋体" w:hAnsi="宋体" w:eastAsia="宋体" w:cs="宋体"/>
                <w:kern w:val="0"/>
                <w:sz w:val="21"/>
                <w:szCs w:val="15"/>
                <w:lang w:val="en-US" w:eastAsia="zh-CN"/>
              </w:rPr>
              <w:t>□是 （乘车往返时间：              ）  □否</w:t>
            </w:r>
          </w:p>
        </w:tc>
      </w:tr>
      <w:tr w14:paraId="2701A193">
        <w:tblPrEx>
          <w:tblCellMar>
            <w:top w:w="0" w:type="dxa"/>
            <w:left w:w="108" w:type="dxa"/>
            <w:bottom w:w="0" w:type="dxa"/>
            <w:right w:w="108" w:type="dxa"/>
          </w:tblCellMar>
        </w:tblPrEx>
        <w:trPr>
          <w:trHeight w:val="579" w:hRule="atLeast"/>
        </w:trPr>
        <w:tc>
          <w:tcPr>
            <w:tcW w:w="1488" w:type="dxa"/>
            <w:vMerge w:val="continue"/>
            <w:tcBorders>
              <w:left w:val="single" w:color="auto" w:sz="8" w:space="0"/>
              <w:right w:val="single" w:color="auto" w:sz="4" w:space="0"/>
            </w:tcBorders>
            <w:vAlign w:val="center"/>
          </w:tcPr>
          <w:p w14:paraId="67041B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p>
        </w:tc>
        <w:tc>
          <w:tcPr>
            <w:tcW w:w="2372" w:type="dxa"/>
            <w:gridSpan w:val="2"/>
            <w:tcBorders>
              <w:top w:val="single" w:color="auto" w:sz="4" w:space="0"/>
              <w:left w:val="single" w:color="auto" w:sz="8" w:space="0"/>
              <w:bottom w:val="single" w:color="auto" w:sz="4" w:space="0"/>
              <w:right w:val="single" w:color="auto" w:sz="4" w:space="0"/>
            </w:tcBorders>
            <w:vAlign w:val="center"/>
          </w:tcPr>
          <w:p w14:paraId="116EBC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学生志愿者服务</w:t>
            </w:r>
          </w:p>
        </w:tc>
        <w:tc>
          <w:tcPr>
            <w:tcW w:w="3246" w:type="dxa"/>
            <w:gridSpan w:val="2"/>
            <w:tcBorders>
              <w:top w:val="single" w:color="auto" w:sz="4" w:space="0"/>
              <w:left w:val="single" w:color="auto" w:sz="8" w:space="0"/>
              <w:bottom w:val="single" w:color="auto" w:sz="4" w:space="0"/>
              <w:right w:val="single" w:color="auto" w:sz="4" w:space="0"/>
            </w:tcBorders>
            <w:vAlign w:val="center"/>
          </w:tcPr>
          <w:p w14:paraId="2953CF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□需要（人数：   ）  □不需要</w:t>
            </w:r>
          </w:p>
        </w:tc>
        <w:tc>
          <w:tcPr>
            <w:tcW w:w="1366" w:type="dxa"/>
            <w:vMerge w:val="continue"/>
            <w:tcBorders>
              <w:left w:val="nil"/>
              <w:right w:val="single" w:color="auto" w:sz="4" w:space="0"/>
            </w:tcBorders>
            <w:vAlign w:val="center"/>
          </w:tcPr>
          <w:p w14:paraId="131220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c>
          <w:tcPr>
            <w:tcW w:w="2527" w:type="dxa"/>
            <w:gridSpan w:val="2"/>
            <w:tcBorders>
              <w:top w:val="single" w:color="auto" w:sz="4" w:space="0"/>
              <w:left w:val="nil"/>
              <w:bottom w:val="single" w:color="auto" w:sz="4" w:space="0"/>
              <w:right w:val="single" w:color="auto" w:sz="8" w:space="0"/>
            </w:tcBorders>
            <w:vAlign w:val="center"/>
          </w:tcPr>
          <w:p w14:paraId="184F35E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毕业四十年用餐</w:t>
            </w:r>
          </w:p>
        </w:tc>
        <w:tc>
          <w:tcPr>
            <w:tcW w:w="4665" w:type="dxa"/>
            <w:gridSpan w:val="3"/>
            <w:tcBorders>
              <w:top w:val="single" w:color="auto" w:sz="4" w:space="0"/>
              <w:left w:val="nil"/>
              <w:bottom w:val="single" w:color="auto" w:sz="4" w:space="0"/>
              <w:right w:val="single" w:color="auto" w:sz="8" w:space="0"/>
            </w:tcBorders>
            <w:vAlign w:val="center"/>
          </w:tcPr>
          <w:p w14:paraId="407A553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r>
              <w:rPr>
                <w:rFonts w:hint="eastAsia" w:ascii="宋体" w:hAnsi="宋体" w:eastAsia="宋体" w:cs="宋体"/>
                <w:kern w:val="0"/>
                <w:sz w:val="21"/>
                <w:szCs w:val="15"/>
                <w:lang w:val="en-US" w:eastAsia="zh-CN"/>
              </w:rPr>
              <w:t>□需要（人数：   ）  □不需要</w:t>
            </w:r>
          </w:p>
        </w:tc>
      </w:tr>
      <w:tr w14:paraId="75281425">
        <w:tblPrEx>
          <w:tblCellMar>
            <w:top w:w="0" w:type="dxa"/>
            <w:left w:w="108" w:type="dxa"/>
            <w:bottom w:w="0" w:type="dxa"/>
            <w:right w:w="108" w:type="dxa"/>
          </w:tblCellMar>
        </w:tblPrEx>
        <w:trPr>
          <w:trHeight w:val="579" w:hRule="atLeast"/>
        </w:trPr>
        <w:tc>
          <w:tcPr>
            <w:tcW w:w="1488" w:type="dxa"/>
            <w:vMerge w:val="continue"/>
            <w:tcBorders>
              <w:left w:val="single" w:color="auto" w:sz="8" w:space="0"/>
              <w:right w:val="single" w:color="auto" w:sz="4" w:space="0"/>
            </w:tcBorders>
            <w:vAlign w:val="center"/>
          </w:tcPr>
          <w:p w14:paraId="3C01DA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p>
        </w:tc>
        <w:tc>
          <w:tcPr>
            <w:tcW w:w="2372" w:type="dxa"/>
            <w:gridSpan w:val="2"/>
            <w:tcBorders>
              <w:top w:val="single" w:color="auto" w:sz="4" w:space="0"/>
              <w:left w:val="single" w:color="auto" w:sz="8" w:space="0"/>
              <w:bottom w:val="single" w:color="auto" w:sz="4" w:space="0"/>
              <w:right w:val="single" w:color="auto" w:sz="4" w:space="0"/>
            </w:tcBorders>
            <w:vAlign w:val="center"/>
          </w:tcPr>
          <w:p w14:paraId="6FCF81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其他需求</w:t>
            </w:r>
          </w:p>
        </w:tc>
        <w:tc>
          <w:tcPr>
            <w:tcW w:w="3246" w:type="dxa"/>
            <w:gridSpan w:val="2"/>
            <w:tcBorders>
              <w:top w:val="single" w:color="auto" w:sz="4" w:space="0"/>
              <w:left w:val="single" w:color="auto" w:sz="8" w:space="0"/>
              <w:bottom w:val="single" w:color="auto" w:sz="4" w:space="0"/>
              <w:right w:val="single" w:color="auto" w:sz="4" w:space="0"/>
            </w:tcBorders>
            <w:vAlign w:val="center"/>
          </w:tcPr>
          <w:p w14:paraId="0FCCBFC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p>
        </w:tc>
        <w:tc>
          <w:tcPr>
            <w:tcW w:w="1366" w:type="dxa"/>
            <w:vMerge w:val="continue"/>
            <w:tcBorders>
              <w:left w:val="nil"/>
              <w:right w:val="single" w:color="auto" w:sz="4" w:space="0"/>
            </w:tcBorders>
            <w:vAlign w:val="center"/>
          </w:tcPr>
          <w:p w14:paraId="115300D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c>
          <w:tcPr>
            <w:tcW w:w="2527" w:type="dxa"/>
            <w:gridSpan w:val="2"/>
            <w:tcBorders>
              <w:top w:val="single" w:color="auto" w:sz="4" w:space="0"/>
              <w:left w:val="nil"/>
              <w:bottom w:val="single" w:color="auto" w:sz="4" w:space="0"/>
              <w:right w:val="single" w:color="auto" w:sz="8" w:space="0"/>
            </w:tcBorders>
            <w:vAlign w:val="center"/>
          </w:tcPr>
          <w:p w14:paraId="56E933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r>
              <w:rPr>
                <w:rFonts w:hint="eastAsia" w:ascii="宋体" w:hAnsi="宋体" w:eastAsia="宋体" w:cs="宋体"/>
                <w:kern w:val="0"/>
                <w:sz w:val="21"/>
                <w:szCs w:val="15"/>
                <w:lang w:val="en-US" w:eastAsia="zh-CN"/>
              </w:rPr>
              <w:t>其他需求</w:t>
            </w:r>
          </w:p>
        </w:tc>
        <w:tc>
          <w:tcPr>
            <w:tcW w:w="4665" w:type="dxa"/>
            <w:gridSpan w:val="3"/>
            <w:tcBorders>
              <w:top w:val="single" w:color="auto" w:sz="4" w:space="0"/>
              <w:left w:val="nil"/>
              <w:bottom w:val="single" w:color="auto" w:sz="4" w:space="0"/>
              <w:right w:val="single" w:color="auto" w:sz="8" w:space="0"/>
            </w:tcBorders>
            <w:vAlign w:val="center"/>
          </w:tcPr>
          <w:p w14:paraId="1310C2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r>
      <w:tr w14:paraId="042FA64A">
        <w:tblPrEx>
          <w:tblCellMar>
            <w:top w:w="0" w:type="dxa"/>
            <w:left w:w="108" w:type="dxa"/>
            <w:bottom w:w="0" w:type="dxa"/>
            <w:right w:w="108" w:type="dxa"/>
          </w:tblCellMar>
        </w:tblPrEx>
        <w:trPr>
          <w:trHeight w:val="473" w:hRule="atLeast"/>
        </w:trPr>
        <w:tc>
          <w:tcPr>
            <w:tcW w:w="1488" w:type="dxa"/>
            <w:vMerge w:val="restart"/>
            <w:tcBorders>
              <w:top w:val="single" w:color="auto" w:sz="4" w:space="0"/>
              <w:left w:val="single" w:color="auto" w:sz="8" w:space="0"/>
              <w:right w:val="single" w:color="auto" w:sz="4" w:space="0"/>
            </w:tcBorders>
            <w:vAlign w:val="center"/>
          </w:tcPr>
          <w:p w14:paraId="72C086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rPr>
              <w:t>校友返校</w:t>
            </w:r>
            <w:r>
              <w:rPr>
                <w:rFonts w:hint="eastAsia" w:ascii="宋体" w:hAnsi="宋体" w:eastAsia="宋体" w:cs="宋体"/>
                <w:kern w:val="0"/>
                <w:sz w:val="21"/>
                <w:szCs w:val="15"/>
                <w:lang w:val="en-US" w:eastAsia="zh-CN"/>
              </w:rPr>
              <w:t>捐赠</w:t>
            </w:r>
          </w:p>
        </w:tc>
        <w:tc>
          <w:tcPr>
            <w:tcW w:w="804" w:type="dxa"/>
            <w:tcBorders>
              <w:top w:val="nil"/>
              <w:left w:val="nil"/>
              <w:bottom w:val="single" w:color="auto" w:sz="4" w:space="0"/>
              <w:right w:val="single" w:color="auto" w:sz="4" w:space="0"/>
            </w:tcBorders>
            <w:vAlign w:val="center"/>
          </w:tcPr>
          <w:p w14:paraId="0E1425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15"/>
              </w:rPr>
            </w:pPr>
            <w:r>
              <w:rPr>
                <w:rFonts w:hint="eastAsia" w:ascii="宋体" w:hAnsi="宋体" w:eastAsia="宋体" w:cs="宋体"/>
                <w:kern w:val="0"/>
                <w:sz w:val="21"/>
                <w:szCs w:val="15"/>
              </w:rPr>
              <w:t>1</w:t>
            </w:r>
          </w:p>
        </w:tc>
        <w:tc>
          <w:tcPr>
            <w:tcW w:w="4814" w:type="dxa"/>
            <w:gridSpan w:val="3"/>
            <w:tcBorders>
              <w:top w:val="single" w:color="auto" w:sz="4" w:space="0"/>
              <w:left w:val="nil"/>
              <w:bottom w:val="single" w:color="auto" w:sz="4" w:space="0"/>
              <w:right w:val="single" w:color="auto" w:sz="4" w:space="0"/>
            </w:tcBorders>
            <w:noWrap/>
            <w:vAlign w:val="center"/>
          </w:tcPr>
          <w:p w14:paraId="554026B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学院/学科发展项目</w:t>
            </w:r>
          </w:p>
        </w:tc>
        <w:tc>
          <w:tcPr>
            <w:tcW w:w="8558" w:type="dxa"/>
            <w:gridSpan w:val="6"/>
            <w:tcBorders>
              <w:top w:val="single" w:color="auto" w:sz="4" w:space="0"/>
              <w:left w:val="nil"/>
              <w:bottom w:val="single" w:color="auto" w:sz="4" w:space="0"/>
              <w:right w:val="single" w:color="auto" w:sz="8" w:space="0"/>
            </w:tcBorders>
            <w:vAlign w:val="center"/>
          </w:tcPr>
          <w:p w14:paraId="3AA4C1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r>
      <w:tr w14:paraId="6915F9AE">
        <w:tblPrEx>
          <w:tblCellMar>
            <w:top w:w="0" w:type="dxa"/>
            <w:left w:w="108" w:type="dxa"/>
            <w:bottom w:w="0" w:type="dxa"/>
            <w:right w:w="108" w:type="dxa"/>
          </w:tblCellMar>
        </w:tblPrEx>
        <w:trPr>
          <w:trHeight w:val="525" w:hRule="atLeast"/>
        </w:trPr>
        <w:tc>
          <w:tcPr>
            <w:tcW w:w="1488" w:type="dxa"/>
            <w:vMerge w:val="continue"/>
            <w:tcBorders>
              <w:left w:val="single" w:color="auto" w:sz="8" w:space="0"/>
              <w:right w:val="single" w:color="auto" w:sz="4" w:space="0"/>
            </w:tcBorders>
            <w:vAlign w:val="center"/>
          </w:tcPr>
          <w:p w14:paraId="3DB141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c>
          <w:tcPr>
            <w:tcW w:w="804" w:type="dxa"/>
            <w:tcBorders>
              <w:top w:val="nil"/>
              <w:left w:val="nil"/>
              <w:bottom w:val="single" w:color="auto" w:sz="4" w:space="0"/>
              <w:right w:val="single" w:color="auto" w:sz="4" w:space="0"/>
            </w:tcBorders>
            <w:vAlign w:val="center"/>
          </w:tcPr>
          <w:p w14:paraId="7C03F4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15"/>
              </w:rPr>
            </w:pPr>
            <w:r>
              <w:rPr>
                <w:rFonts w:hint="eastAsia" w:ascii="宋体" w:hAnsi="宋体" w:eastAsia="宋体" w:cs="宋体"/>
                <w:kern w:val="0"/>
                <w:sz w:val="21"/>
                <w:szCs w:val="15"/>
              </w:rPr>
              <w:t>2</w:t>
            </w:r>
          </w:p>
        </w:tc>
        <w:tc>
          <w:tcPr>
            <w:tcW w:w="4814" w:type="dxa"/>
            <w:gridSpan w:val="3"/>
            <w:tcBorders>
              <w:top w:val="single" w:color="auto" w:sz="4" w:space="0"/>
              <w:left w:val="nil"/>
              <w:bottom w:val="single" w:color="auto" w:sz="4" w:space="0"/>
              <w:right w:val="single" w:color="auto" w:sz="4" w:space="0"/>
            </w:tcBorders>
            <w:noWrap/>
            <w:vAlign w:val="center"/>
          </w:tcPr>
          <w:p w14:paraId="708227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学生成长（奖助学金、素质拓展等项目）</w:t>
            </w:r>
          </w:p>
        </w:tc>
        <w:tc>
          <w:tcPr>
            <w:tcW w:w="8558" w:type="dxa"/>
            <w:gridSpan w:val="6"/>
            <w:tcBorders>
              <w:top w:val="single" w:color="auto" w:sz="4" w:space="0"/>
              <w:left w:val="nil"/>
              <w:bottom w:val="single" w:color="auto" w:sz="4" w:space="0"/>
              <w:right w:val="single" w:color="auto" w:sz="8" w:space="0"/>
            </w:tcBorders>
            <w:vAlign w:val="center"/>
          </w:tcPr>
          <w:p w14:paraId="2F8BDC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p>
        </w:tc>
      </w:tr>
      <w:tr w14:paraId="4ACAEC3C">
        <w:tblPrEx>
          <w:tblCellMar>
            <w:top w:w="0" w:type="dxa"/>
            <w:left w:w="108" w:type="dxa"/>
            <w:bottom w:w="0" w:type="dxa"/>
            <w:right w:w="108" w:type="dxa"/>
          </w:tblCellMar>
        </w:tblPrEx>
        <w:trPr>
          <w:trHeight w:val="520" w:hRule="atLeast"/>
        </w:trPr>
        <w:tc>
          <w:tcPr>
            <w:tcW w:w="1488" w:type="dxa"/>
            <w:vMerge w:val="continue"/>
            <w:tcBorders>
              <w:left w:val="single" w:color="auto" w:sz="8" w:space="0"/>
              <w:right w:val="single" w:color="auto" w:sz="4" w:space="0"/>
            </w:tcBorders>
            <w:vAlign w:val="center"/>
          </w:tcPr>
          <w:p w14:paraId="6E02B6A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p>
        </w:tc>
        <w:tc>
          <w:tcPr>
            <w:tcW w:w="804" w:type="dxa"/>
            <w:tcBorders>
              <w:top w:val="single" w:color="auto" w:sz="4" w:space="0"/>
              <w:left w:val="nil"/>
              <w:bottom w:val="single" w:color="auto" w:sz="4" w:space="0"/>
              <w:right w:val="single" w:color="auto" w:sz="4" w:space="0"/>
            </w:tcBorders>
            <w:vAlign w:val="center"/>
          </w:tcPr>
          <w:p w14:paraId="38FE27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15"/>
              </w:rPr>
            </w:pPr>
            <w:r>
              <w:rPr>
                <w:rFonts w:hint="eastAsia" w:ascii="宋体" w:hAnsi="宋体" w:eastAsia="宋体" w:cs="宋体"/>
                <w:kern w:val="0"/>
                <w:sz w:val="21"/>
                <w:szCs w:val="15"/>
              </w:rPr>
              <w:t>3</w:t>
            </w:r>
          </w:p>
        </w:tc>
        <w:tc>
          <w:tcPr>
            <w:tcW w:w="4814" w:type="dxa"/>
            <w:gridSpan w:val="3"/>
            <w:tcBorders>
              <w:top w:val="single" w:color="auto" w:sz="4" w:space="0"/>
              <w:left w:val="nil"/>
              <w:bottom w:val="single" w:color="auto" w:sz="4" w:space="0"/>
              <w:right w:val="single" w:color="auto" w:sz="4" w:space="0"/>
            </w:tcBorders>
            <w:noWrap/>
            <w:vAlign w:val="center"/>
          </w:tcPr>
          <w:p w14:paraId="1B12D14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文化传承与校园绿化项目</w:t>
            </w:r>
          </w:p>
        </w:tc>
        <w:tc>
          <w:tcPr>
            <w:tcW w:w="8558" w:type="dxa"/>
            <w:gridSpan w:val="6"/>
            <w:tcBorders>
              <w:top w:val="single" w:color="auto" w:sz="4" w:space="0"/>
              <w:left w:val="nil"/>
              <w:bottom w:val="single" w:color="auto" w:sz="4" w:space="0"/>
              <w:right w:val="single" w:color="auto" w:sz="8" w:space="0"/>
            </w:tcBorders>
            <w:vAlign w:val="center"/>
          </w:tcPr>
          <w:p w14:paraId="695C19A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p>
        </w:tc>
      </w:tr>
      <w:tr w14:paraId="4BBAB3DA">
        <w:tblPrEx>
          <w:tblCellMar>
            <w:top w:w="0" w:type="dxa"/>
            <w:left w:w="108" w:type="dxa"/>
            <w:bottom w:w="0" w:type="dxa"/>
            <w:right w:w="108" w:type="dxa"/>
          </w:tblCellMar>
        </w:tblPrEx>
        <w:trPr>
          <w:trHeight w:val="506" w:hRule="atLeast"/>
        </w:trPr>
        <w:tc>
          <w:tcPr>
            <w:tcW w:w="1488" w:type="dxa"/>
            <w:vMerge w:val="continue"/>
            <w:tcBorders>
              <w:left w:val="single" w:color="auto" w:sz="8" w:space="0"/>
              <w:right w:val="single" w:color="auto" w:sz="4" w:space="0"/>
            </w:tcBorders>
            <w:vAlign w:val="center"/>
          </w:tcPr>
          <w:p w14:paraId="0A3F2DA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p>
        </w:tc>
        <w:tc>
          <w:tcPr>
            <w:tcW w:w="804" w:type="dxa"/>
            <w:tcBorders>
              <w:top w:val="single" w:color="auto" w:sz="4" w:space="0"/>
              <w:left w:val="nil"/>
              <w:bottom w:val="single" w:color="auto" w:sz="4" w:space="0"/>
              <w:right w:val="single" w:color="auto" w:sz="4" w:space="0"/>
            </w:tcBorders>
            <w:vAlign w:val="center"/>
          </w:tcPr>
          <w:p w14:paraId="315A73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15"/>
                <w:lang w:val="en-US" w:eastAsia="zh-CN"/>
              </w:rPr>
            </w:pPr>
            <w:r>
              <w:rPr>
                <w:rFonts w:hint="eastAsia" w:ascii="宋体" w:hAnsi="宋体" w:eastAsia="宋体" w:cs="宋体"/>
                <w:kern w:val="0"/>
                <w:sz w:val="21"/>
                <w:szCs w:val="15"/>
                <w:lang w:val="en-US" w:eastAsia="zh-CN"/>
              </w:rPr>
              <w:t>4</w:t>
            </w:r>
          </w:p>
        </w:tc>
        <w:tc>
          <w:tcPr>
            <w:tcW w:w="4814" w:type="dxa"/>
            <w:gridSpan w:val="3"/>
            <w:tcBorders>
              <w:top w:val="single" w:color="auto" w:sz="4" w:space="0"/>
              <w:left w:val="nil"/>
              <w:bottom w:val="single" w:color="auto" w:sz="4" w:space="0"/>
              <w:right w:val="single" w:color="auto" w:sz="4" w:space="0"/>
            </w:tcBorders>
            <w:noWrap/>
            <w:vAlign w:val="center"/>
          </w:tcPr>
          <w:p w14:paraId="19EA93F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kern w:val="0"/>
                <w:sz w:val="21"/>
                <w:szCs w:val="15"/>
                <w:lang w:val="en-US" w:eastAsia="zh-CN"/>
              </w:rPr>
            </w:pPr>
            <w:r>
              <w:rPr>
                <w:rFonts w:hint="eastAsia" w:ascii="宋体" w:hAnsi="宋体" w:eastAsia="宋体" w:cs="宋体"/>
                <w:kern w:val="0"/>
                <w:sz w:val="21"/>
                <w:szCs w:val="15"/>
              </w:rPr>
              <w:t>其他捐赠</w:t>
            </w:r>
            <w:r>
              <w:rPr>
                <w:rFonts w:hint="eastAsia" w:ascii="宋体" w:hAnsi="宋体" w:eastAsia="宋体" w:cs="宋体"/>
                <w:kern w:val="0"/>
                <w:sz w:val="21"/>
                <w:szCs w:val="15"/>
                <w:lang w:val="en-US" w:eastAsia="zh-CN"/>
              </w:rPr>
              <w:t>项目</w:t>
            </w:r>
          </w:p>
        </w:tc>
        <w:tc>
          <w:tcPr>
            <w:tcW w:w="8558" w:type="dxa"/>
            <w:gridSpan w:val="6"/>
            <w:tcBorders>
              <w:top w:val="single" w:color="auto" w:sz="4" w:space="0"/>
              <w:left w:val="nil"/>
              <w:bottom w:val="single" w:color="auto" w:sz="4" w:space="0"/>
              <w:right w:val="single" w:color="auto" w:sz="8" w:space="0"/>
            </w:tcBorders>
            <w:vAlign w:val="center"/>
          </w:tcPr>
          <w:p w14:paraId="2A7F5C6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p>
        </w:tc>
      </w:tr>
      <w:tr w14:paraId="3C833534">
        <w:tblPrEx>
          <w:tblCellMar>
            <w:top w:w="0" w:type="dxa"/>
            <w:left w:w="108" w:type="dxa"/>
            <w:bottom w:w="0" w:type="dxa"/>
            <w:right w:w="108" w:type="dxa"/>
          </w:tblCellMar>
        </w:tblPrEx>
        <w:trPr>
          <w:trHeight w:val="542" w:hRule="atLeast"/>
        </w:trPr>
        <w:tc>
          <w:tcPr>
            <w:tcW w:w="1488" w:type="dxa"/>
            <w:vMerge w:val="continue"/>
            <w:tcBorders>
              <w:left w:val="single" w:color="auto" w:sz="8" w:space="0"/>
              <w:right w:val="single" w:color="auto" w:sz="4" w:space="0"/>
            </w:tcBorders>
            <w:vAlign w:val="center"/>
          </w:tcPr>
          <w:p w14:paraId="587502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p>
        </w:tc>
        <w:tc>
          <w:tcPr>
            <w:tcW w:w="804" w:type="dxa"/>
            <w:tcBorders>
              <w:top w:val="nil"/>
              <w:left w:val="nil"/>
              <w:bottom w:val="single" w:color="auto" w:sz="4" w:space="0"/>
              <w:right w:val="single" w:color="auto" w:sz="4" w:space="0"/>
            </w:tcBorders>
            <w:vAlign w:val="center"/>
          </w:tcPr>
          <w:p w14:paraId="540CE5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15"/>
                <w:lang w:eastAsia="zh-CN"/>
              </w:rPr>
            </w:pPr>
            <w:r>
              <w:rPr>
                <w:rFonts w:hint="eastAsia" w:ascii="宋体" w:hAnsi="宋体" w:eastAsia="宋体" w:cs="宋体"/>
                <w:kern w:val="0"/>
                <w:sz w:val="21"/>
                <w:szCs w:val="15"/>
                <w:lang w:val="en-US" w:eastAsia="zh-CN"/>
              </w:rPr>
              <w:t>5</w:t>
            </w:r>
          </w:p>
        </w:tc>
        <w:tc>
          <w:tcPr>
            <w:tcW w:w="4814" w:type="dxa"/>
            <w:gridSpan w:val="3"/>
            <w:tcBorders>
              <w:top w:val="single" w:color="auto" w:sz="4" w:space="0"/>
              <w:left w:val="nil"/>
              <w:bottom w:val="single" w:color="auto" w:sz="4" w:space="0"/>
              <w:right w:val="single" w:color="auto" w:sz="4" w:space="0"/>
            </w:tcBorders>
            <w:noWrap/>
            <w:vAlign w:val="center"/>
          </w:tcPr>
          <w:p w14:paraId="5A04CFC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0"/>
                <w:sz w:val="21"/>
                <w:szCs w:val="15"/>
                <w:lang w:eastAsia="zh-CN"/>
              </w:rPr>
            </w:pPr>
            <w:r>
              <w:rPr>
                <w:rFonts w:hint="eastAsia" w:ascii="宋体" w:hAnsi="宋体" w:eastAsia="宋体" w:cs="宋体"/>
                <w:kern w:val="0"/>
                <w:sz w:val="21"/>
                <w:szCs w:val="15"/>
              </w:rPr>
              <w:t>给学校或学院赠送</w:t>
            </w:r>
            <w:r>
              <w:rPr>
                <w:rFonts w:hint="eastAsia" w:ascii="宋体" w:hAnsi="宋体" w:eastAsia="宋体" w:cs="宋体"/>
                <w:kern w:val="0"/>
                <w:sz w:val="21"/>
                <w:szCs w:val="15"/>
                <w:lang w:val="en-US" w:eastAsia="zh-CN"/>
              </w:rPr>
              <w:t>物品</w:t>
            </w:r>
          </w:p>
        </w:tc>
        <w:tc>
          <w:tcPr>
            <w:tcW w:w="8558" w:type="dxa"/>
            <w:gridSpan w:val="6"/>
            <w:tcBorders>
              <w:top w:val="single" w:color="auto" w:sz="4" w:space="0"/>
              <w:left w:val="nil"/>
              <w:bottom w:val="single" w:color="auto" w:sz="4" w:space="0"/>
              <w:right w:val="single" w:color="auto" w:sz="8" w:space="0"/>
            </w:tcBorders>
            <w:vAlign w:val="center"/>
          </w:tcPr>
          <w:p w14:paraId="1FA9000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p>
        </w:tc>
      </w:tr>
      <w:tr w14:paraId="70740FE4">
        <w:tblPrEx>
          <w:tblCellMar>
            <w:top w:w="0" w:type="dxa"/>
            <w:left w:w="108" w:type="dxa"/>
            <w:bottom w:w="0" w:type="dxa"/>
            <w:right w:w="108" w:type="dxa"/>
          </w:tblCellMar>
        </w:tblPrEx>
        <w:trPr>
          <w:trHeight w:val="657" w:hRule="atLeast"/>
        </w:trPr>
        <w:tc>
          <w:tcPr>
            <w:tcW w:w="1488" w:type="dxa"/>
            <w:tcBorders>
              <w:top w:val="single" w:color="auto" w:sz="4" w:space="0"/>
              <w:left w:val="single" w:color="auto" w:sz="8" w:space="0"/>
              <w:bottom w:val="single" w:color="auto" w:sz="8" w:space="0"/>
              <w:right w:val="single" w:color="auto" w:sz="4" w:space="0"/>
            </w:tcBorders>
            <w:vAlign w:val="center"/>
          </w:tcPr>
          <w:p w14:paraId="2E95F0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0"/>
                <w:sz w:val="21"/>
                <w:szCs w:val="15"/>
              </w:rPr>
            </w:pPr>
            <w:r>
              <w:rPr>
                <w:rFonts w:hint="eastAsia" w:ascii="宋体" w:hAnsi="宋体" w:eastAsia="宋体" w:cs="宋体"/>
                <w:kern w:val="0"/>
                <w:sz w:val="21"/>
                <w:szCs w:val="15"/>
              </w:rPr>
              <w:t>备注</w:t>
            </w:r>
          </w:p>
        </w:tc>
        <w:tc>
          <w:tcPr>
            <w:tcW w:w="14176" w:type="dxa"/>
            <w:gridSpan w:val="10"/>
            <w:tcBorders>
              <w:top w:val="nil"/>
              <w:left w:val="nil"/>
              <w:bottom w:val="single" w:color="auto" w:sz="8" w:space="0"/>
              <w:right w:val="single" w:color="auto" w:sz="8" w:space="0"/>
            </w:tcBorders>
            <w:vAlign w:val="center"/>
          </w:tcPr>
          <w:p w14:paraId="5FA7501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1"/>
                <w:szCs w:val="15"/>
              </w:rPr>
            </w:pPr>
            <w:r>
              <w:rPr>
                <w:rFonts w:hint="eastAsia" w:ascii="宋体" w:hAnsi="宋体" w:eastAsia="宋体" w:cs="宋体"/>
                <w:kern w:val="0"/>
                <w:sz w:val="21"/>
                <w:szCs w:val="15"/>
              </w:rPr>
              <w:t>校友服务热线：029-88494949</w:t>
            </w:r>
          </w:p>
        </w:tc>
      </w:tr>
    </w:tbl>
    <w:p w14:paraId="6BA079EB">
      <w:pPr>
        <w:keepNext w:val="0"/>
        <w:keepLines w:val="0"/>
        <w:pageBreakBefore/>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EBA0C65">
      <w:pPr>
        <w:keepNext w:val="0"/>
        <w:keepLines w:val="0"/>
        <w:pageBreakBefore w:val="0"/>
        <w:widowControl w:val="0"/>
        <w:tabs>
          <w:tab w:val="left" w:pos="1470"/>
          <w:tab w:val="center" w:pos="7290"/>
        </w:tabs>
        <w:kinsoku/>
        <w:wordWrap/>
        <w:overflowPunct/>
        <w:topLinePunct w:val="0"/>
        <w:autoSpaceDE/>
        <w:autoSpaceDN/>
        <w:bidi w:val="0"/>
        <w:adjustRightInd/>
        <w:snapToGrid/>
        <w:spacing w:line="360" w:lineRule="auto"/>
        <w:ind w:right="0" w:rightChars="0"/>
        <w:jc w:val="center"/>
        <w:textAlignment w:val="auto"/>
        <w:rPr>
          <w:rFonts w:hint="eastAsia" w:ascii="方正小标宋简体" w:hAnsi="方正小标宋简体" w:eastAsia="方正小标宋简体" w:cs="方正小标宋简体"/>
          <w:b w:val="0"/>
          <w:bCs/>
          <w:spacing w:val="80"/>
          <w:sz w:val="44"/>
          <w:szCs w:val="44"/>
          <w:lang w:val="en-US" w:eastAsia="zh-CN"/>
        </w:rPr>
      </w:pPr>
      <w:r>
        <w:rPr>
          <w:rFonts w:hint="eastAsia" w:ascii="方正小标宋简体" w:hAnsi="方正小标宋简体" w:eastAsia="方正小标宋简体" w:cs="方正小标宋简体"/>
          <w:b w:val="0"/>
          <w:bCs/>
          <w:spacing w:val="80"/>
          <w:sz w:val="44"/>
          <w:szCs w:val="44"/>
        </w:rPr>
        <w:t>校友</w:t>
      </w:r>
      <w:r>
        <w:rPr>
          <w:rFonts w:hint="eastAsia" w:ascii="方正小标宋简体" w:hAnsi="方正小标宋简体" w:eastAsia="方正小标宋简体" w:cs="方正小标宋简体"/>
          <w:b w:val="0"/>
          <w:bCs/>
          <w:spacing w:val="80"/>
          <w:sz w:val="44"/>
          <w:szCs w:val="44"/>
          <w:lang w:val="en-US" w:eastAsia="zh-CN"/>
        </w:rPr>
        <w:t>通讯录</w:t>
      </w:r>
    </w:p>
    <w:p w14:paraId="2C12F59F">
      <w:pPr>
        <w:keepNext w:val="0"/>
        <w:keepLines w:val="0"/>
        <w:pageBreakBefore w:val="0"/>
        <w:widowControl w:val="0"/>
        <w:kinsoku/>
        <w:wordWrap/>
        <w:overflowPunct/>
        <w:topLinePunct w:val="0"/>
        <w:autoSpaceDE/>
        <w:autoSpaceDN/>
        <w:bidi w:val="0"/>
        <w:adjustRightInd/>
        <w:snapToGrid/>
        <w:ind w:left="-280" w:leftChars="-100"/>
        <w:textAlignment w:val="auto"/>
        <w:rPr>
          <w:rFonts w:hint="default" w:ascii="方正小标宋简体" w:hAnsi="方正小标宋简体" w:eastAsia="方正小标宋简体" w:cs="方正小标宋简体"/>
          <w:b w:val="0"/>
          <w:bCs/>
          <w:sz w:val="24"/>
          <w:szCs w:val="24"/>
          <w:u w:val="single"/>
          <w:lang w:val="en-US"/>
        </w:rPr>
      </w:pPr>
      <w:r>
        <w:rPr>
          <w:rFonts w:hint="eastAsia" w:ascii="方正小标宋简体" w:hAnsi="方正小标宋简体" w:eastAsia="方正小标宋简体" w:cs="方正小标宋简体"/>
          <w:b w:val="0"/>
          <w:bCs/>
          <w:sz w:val="24"/>
          <w:szCs w:val="24"/>
        </w:rPr>
        <w:t>学院</w:t>
      </w:r>
      <w:r>
        <w:rPr>
          <w:rFonts w:hint="eastAsia" w:ascii="方正小标宋简体" w:hAnsi="方正小标宋简体" w:eastAsia="方正小标宋简体" w:cs="方正小标宋简体"/>
          <w:b w:val="0"/>
          <w:bCs/>
          <w:sz w:val="24"/>
          <w:szCs w:val="24"/>
          <w:u w:val="none"/>
        </w:rPr>
        <w:t>：</w:t>
      </w:r>
      <w:r>
        <w:rPr>
          <w:rFonts w:hint="eastAsia" w:ascii="方正小标宋简体" w:hAnsi="方正小标宋简体" w:eastAsia="方正小标宋简体" w:cs="方正小标宋简体"/>
          <w:b w:val="0"/>
          <w:bCs/>
          <w:sz w:val="24"/>
          <w:szCs w:val="24"/>
          <w:u w:val="single"/>
          <w:lang w:val="en-US" w:eastAsia="zh-CN"/>
        </w:rPr>
        <w:t xml:space="preserve">              </w:t>
      </w:r>
      <w:r>
        <w:rPr>
          <w:rFonts w:hint="eastAsia" w:ascii="方正小标宋简体" w:hAnsi="方正小标宋简体" w:eastAsia="方正小标宋简体" w:cs="方正小标宋简体"/>
          <w:b w:val="0"/>
          <w:bCs/>
          <w:sz w:val="24"/>
          <w:szCs w:val="24"/>
        </w:rPr>
        <w:t xml:space="preserve">    年级：</w:t>
      </w:r>
      <w:r>
        <w:rPr>
          <w:rFonts w:hint="eastAsia" w:ascii="方正小标宋简体" w:hAnsi="方正小标宋简体" w:eastAsia="方正小标宋简体" w:cs="方正小标宋简体"/>
          <w:b w:val="0"/>
          <w:bCs/>
          <w:sz w:val="24"/>
          <w:szCs w:val="24"/>
          <w:u w:val="single"/>
          <w:lang w:val="en-US" w:eastAsia="zh-CN"/>
        </w:rPr>
        <w:t xml:space="preserve">           </w:t>
      </w:r>
      <w:r>
        <w:rPr>
          <w:rFonts w:hint="eastAsia" w:ascii="方正小标宋简体" w:hAnsi="方正小标宋简体" w:eastAsia="方正小标宋简体" w:cs="方正小标宋简体"/>
          <w:b w:val="0"/>
          <w:bCs/>
          <w:sz w:val="24"/>
          <w:szCs w:val="24"/>
        </w:rPr>
        <w:t xml:space="preserve">  </w:t>
      </w:r>
      <w:r>
        <w:rPr>
          <w:rFonts w:hint="eastAsia" w:ascii="方正小标宋简体" w:hAnsi="方正小标宋简体" w:eastAsia="方正小标宋简体" w:cs="方正小标宋简体"/>
          <w:b w:val="0"/>
          <w:bCs/>
          <w:sz w:val="24"/>
          <w:szCs w:val="24"/>
          <w:lang w:val="en-US" w:eastAsia="zh-CN"/>
        </w:rPr>
        <w:t xml:space="preserve">   </w:t>
      </w:r>
      <w:r>
        <w:rPr>
          <w:rFonts w:hint="eastAsia" w:ascii="方正小标宋简体" w:hAnsi="方正小标宋简体" w:eastAsia="方正小标宋简体" w:cs="方正小标宋简体"/>
          <w:b w:val="0"/>
          <w:bCs/>
          <w:sz w:val="24"/>
          <w:szCs w:val="24"/>
        </w:rPr>
        <w:t>班级：</w:t>
      </w:r>
      <w:r>
        <w:rPr>
          <w:rFonts w:hint="eastAsia" w:ascii="方正小标宋简体" w:hAnsi="方正小标宋简体" w:eastAsia="方正小标宋简体" w:cs="方正小标宋简体"/>
          <w:b w:val="0"/>
          <w:bCs/>
          <w:sz w:val="24"/>
          <w:szCs w:val="24"/>
          <w:u w:val="single"/>
          <w:lang w:val="en-US" w:eastAsia="zh-CN"/>
        </w:rPr>
        <w:t xml:space="preserve">         </w:t>
      </w:r>
      <w:r>
        <w:rPr>
          <w:rFonts w:hint="eastAsia" w:ascii="方正小标宋简体" w:hAnsi="方正小标宋简体" w:eastAsia="方正小标宋简体" w:cs="方正小标宋简体"/>
          <w:b w:val="0"/>
          <w:bCs/>
          <w:sz w:val="24"/>
          <w:szCs w:val="24"/>
          <w:lang w:val="en-US" w:eastAsia="zh-CN"/>
        </w:rPr>
        <w:t xml:space="preserve"> </w:t>
      </w:r>
      <w:r>
        <w:rPr>
          <w:rFonts w:hint="eastAsia" w:ascii="方正小标宋简体" w:hAnsi="方正小标宋简体" w:eastAsia="方正小标宋简体" w:cs="方正小标宋简体"/>
          <w:b w:val="0"/>
          <w:bCs/>
          <w:sz w:val="24"/>
          <w:szCs w:val="24"/>
        </w:rPr>
        <w:t xml:space="preserve">  </w:t>
      </w:r>
      <w:r>
        <w:rPr>
          <w:rFonts w:hint="eastAsia" w:ascii="方正小标宋简体" w:hAnsi="方正小标宋简体" w:eastAsia="方正小标宋简体" w:cs="方正小标宋简体"/>
          <w:b w:val="0"/>
          <w:bCs/>
          <w:sz w:val="24"/>
          <w:szCs w:val="24"/>
          <w:lang w:val="en-US" w:eastAsia="zh-CN"/>
        </w:rPr>
        <w:t>专</w:t>
      </w:r>
      <w:r>
        <w:rPr>
          <w:rFonts w:hint="eastAsia" w:ascii="方正小标宋简体" w:hAnsi="方正小标宋简体" w:eastAsia="方正小标宋简体" w:cs="方正小标宋简体"/>
          <w:b w:val="0"/>
          <w:bCs/>
          <w:sz w:val="24"/>
          <w:szCs w:val="24"/>
        </w:rPr>
        <w:t>业：</w:t>
      </w:r>
      <w:r>
        <w:rPr>
          <w:rFonts w:hint="eastAsia" w:ascii="方正小标宋简体" w:hAnsi="方正小标宋简体" w:eastAsia="方正小标宋简体" w:cs="方正小标宋简体"/>
          <w:b w:val="0"/>
          <w:bCs/>
          <w:sz w:val="24"/>
          <w:szCs w:val="24"/>
          <w:u w:val="single"/>
          <w:lang w:val="en-US" w:eastAsia="zh-CN"/>
        </w:rPr>
        <w:t xml:space="preserve">                     </w:t>
      </w:r>
    </w:p>
    <w:tbl>
      <w:tblPr>
        <w:tblStyle w:val="5"/>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148"/>
        <w:gridCol w:w="1259"/>
        <w:gridCol w:w="3068"/>
        <w:gridCol w:w="4419"/>
        <w:gridCol w:w="1905"/>
        <w:gridCol w:w="1331"/>
      </w:tblGrid>
      <w:tr w14:paraId="0634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3B6A4AB8">
            <w:pPr>
              <w:spacing w:line="240" w:lineRule="auto"/>
              <w:ind w:firstLine="0" w:firstLineChars="0"/>
              <w:jc w:val="center"/>
              <w:rPr>
                <w:rFonts w:hint="eastAsia" w:ascii="宋体" w:hAnsi="宋体" w:eastAsia="宋体" w:cs="宋体"/>
                <w:b/>
                <w:bCs/>
                <w:sz w:val="24"/>
                <w:szCs w:val="32"/>
              </w:rPr>
            </w:pPr>
            <w:r>
              <w:rPr>
                <w:rFonts w:hint="eastAsia" w:ascii="宋体" w:hAnsi="宋体" w:eastAsia="宋体" w:cs="宋体"/>
                <w:b/>
                <w:bCs/>
                <w:sz w:val="24"/>
                <w:szCs w:val="32"/>
              </w:rPr>
              <w:t>姓名</w:t>
            </w:r>
          </w:p>
        </w:tc>
        <w:tc>
          <w:tcPr>
            <w:tcW w:w="394" w:type="pct"/>
            <w:tcBorders>
              <w:top w:val="single" w:color="auto" w:sz="4" w:space="0"/>
              <w:left w:val="single" w:color="auto" w:sz="4" w:space="0"/>
              <w:bottom w:val="single" w:color="auto" w:sz="4" w:space="0"/>
              <w:right w:val="single" w:color="auto" w:sz="4" w:space="0"/>
            </w:tcBorders>
            <w:vAlign w:val="center"/>
          </w:tcPr>
          <w:p w14:paraId="6DE26AA4">
            <w:pPr>
              <w:spacing w:line="240" w:lineRule="auto"/>
              <w:ind w:firstLine="0" w:firstLineChars="0"/>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入学年</w:t>
            </w:r>
          </w:p>
        </w:tc>
        <w:tc>
          <w:tcPr>
            <w:tcW w:w="432" w:type="pct"/>
            <w:tcBorders>
              <w:top w:val="single" w:color="auto" w:sz="4" w:space="0"/>
              <w:left w:val="single" w:color="auto" w:sz="4" w:space="0"/>
              <w:bottom w:val="single" w:color="auto" w:sz="4" w:space="0"/>
              <w:right w:val="single" w:color="auto" w:sz="4" w:space="0"/>
            </w:tcBorders>
            <w:vAlign w:val="center"/>
          </w:tcPr>
          <w:p w14:paraId="4BF90040">
            <w:pPr>
              <w:spacing w:line="240" w:lineRule="auto"/>
              <w:ind w:firstLine="0" w:firstLineChars="0"/>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毕业年</w:t>
            </w:r>
          </w:p>
        </w:tc>
        <w:tc>
          <w:tcPr>
            <w:tcW w:w="1053" w:type="pct"/>
            <w:tcBorders>
              <w:top w:val="single" w:color="auto" w:sz="4" w:space="0"/>
              <w:left w:val="single" w:color="auto" w:sz="4" w:space="0"/>
              <w:bottom w:val="single" w:color="auto" w:sz="4" w:space="0"/>
              <w:right w:val="single" w:color="auto" w:sz="4" w:space="0"/>
            </w:tcBorders>
            <w:vAlign w:val="center"/>
          </w:tcPr>
          <w:p w14:paraId="11E416BF">
            <w:pPr>
              <w:spacing w:line="240" w:lineRule="auto"/>
              <w:ind w:firstLine="0" w:firstLineChars="0"/>
              <w:jc w:val="center"/>
              <w:rPr>
                <w:rFonts w:hint="eastAsia" w:ascii="宋体" w:hAnsi="宋体" w:eastAsia="宋体" w:cs="宋体"/>
                <w:b/>
                <w:bCs/>
                <w:sz w:val="24"/>
                <w:szCs w:val="32"/>
              </w:rPr>
            </w:pPr>
            <w:r>
              <w:rPr>
                <w:rFonts w:hint="eastAsia" w:ascii="宋体" w:hAnsi="宋体" w:eastAsia="宋体" w:cs="宋体"/>
                <w:b/>
                <w:bCs/>
                <w:sz w:val="24"/>
                <w:szCs w:val="32"/>
              </w:rPr>
              <w:t>工作单位</w:t>
            </w:r>
          </w:p>
        </w:tc>
        <w:tc>
          <w:tcPr>
            <w:tcW w:w="1517" w:type="pct"/>
            <w:tcBorders>
              <w:top w:val="single" w:color="auto" w:sz="4" w:space="0"/>
              <w:left w:val="single" w:color="auto" w:sz="4" w:space="0"/>
              <w:bottom w:val="single" w:color="auto" w:sz="4" w:space="0"/>
              <w:right w:val="single" w:color="auto" w:sz="4" w:space="0"/>
            </w:tcBorders>
            <w:vAlign w:val="center"/>
          </w:tcPr>
          <w:p w14:paraId="51F4B926">
            <w:pPr>
              <w:spacing w:line="240" w:lineRule="auto"/>
              <w:ind w:firstLine="0" w:firstLineChars="0"/>
              <w:jc w:val="center"/>
              <w:rPr>
                <w:rFonts w:hint="eastAsia" w:ascii="宋体" w:hAnsi="宋体" w:eastAsia="宋体" w:cs="宋体"/>
                <w:b/>
                <w:bCs/>
                <w:sz w:val="24"/>
                <w:szCs w:val="32"/>
              </w:rPr>
            </w:pPr>
            <w:r>
              <w:rPr>
                <w:rFonts w:hint="eastAsia" w:ascii="宋体" w:hAnsi="宋体" w:eastAsia="宋体" w:cs="宋体"/>
                <w:b/>
                <w:bCs/>
                <w:sz w:val="24"/>
                <w:szCs w:val="32"/>
              </w:rPr>
              <w:t>通讯地址</w:t>
            </w:r>
          </w:p>
        </w:tc>
        <w:tc>
          <w:tcPr>
            <w:tcW w:w="654" w:type="pct"/>
            <w:tcBorders>
              <w:top w:val="single" w:color="auto" w:sz="4" w:space="0"/>
              <w:left w:val="single" w:color="auto" w:sz="4" w:space="0"/>
              <w:bottom w:val="single" w:color="auto" w:sz="4" w:space="0"/>
              <w:right w:val="single" w:color="auto" w:sz="4" w:space="0"/>
            </w:tcBorders>
            <w:vAlign w:val="center"/>
          </w:tcPr>
          <w:p w14:paraId="38A196AC">
            <w:pPr>
              <w:spacing w:line="240" w:lineRule="auto"/>
              <w:ind w:firstLine="0" w:firstLineChars="0"/>
              <w:jc w:val="center"/>
              <w:rPr>
                <w:rFonts w:hint="eastAsia" w:ascii="宋体" w:hAnsi="宋体" w:eastAsia="宋体" w:cs="宋体"/>
                <w:b/>
                <w:bCs/>
                <w:sz w:val="24"/>
                <w:szCs w:val="32"/>
              </w:rPr>
            </w:pPr>
            <w:r>
              <w:rPr>
                <w:rFonts w:hint="eastAsia" w:ascii="宋体" w:hAnsi="宋体" w:eastAsia="宋体" w:cs="宋体"/>
                <w:b/>
                <w:bCs/>
                <w:sz w:val="24"/>
                <w:szCs w:val="32"/>
              </w:rPr>
              <w:t>移动电话</w:t>
            </w:r>
          </w:p>
        </w:tc>
        <w:tc>
          <w:tcPr>
            <w:tcW w:w="457" w:type="pct"/>
            <w:tcBorders>
              <w:top w:val="single" w:color="auto" w:sz="4" w:space="0"/>
              <w:left w:val="single" w:color="auto" w:sz="4" w:space="0"/>
              <w:bottom w:val="single" w:color="auto" w:sz="4" w:space="0"/>
              <w:right w:val="single" w:color="auto" w:sz="4" w:space="0"/>
            </w:tcBorders>
            <w:vAlign w:val="center"/>
          </w:tcPr>
          <w:p w14:paraId="74F08603">
            <w:pPr>
              <w:spacing w:line="240" w:lineRule="auto"/>
              <w:ind w:firstLine="0" w:firstLineChars="0"/>
              <w:jc w:val="both"/>
              <w:rPr>
                <w:rFonts w:hint="eastAsia" w:ascii="宋体" w:hAnsi="宋体" w:eastAsia="宋体" w:cs="宋体"/>
                <w:b/>
                <w:bCs/>
                <w:sz w:val="24"/>
                <w:szCs w:val="32"/>
              </w:rPr>
            </w:pPr>
            <w:r>
              <w:rPr>
                <w:rFonts w:hint="eastAsia" w:ascii="宋体" w:hAnsi="宋体" w:eastAsia="宋体" w:cs="宋体"/>
                <w:b/>
                <w:bCs/>
                <w:sz w:val="24"/>
                <w:szCs w:val="32"/>
              </w:rPr>
              <w:t>电子邮箱</w:t>
            </w:r>
          </w:p>
        </w:tc>
      </w:tr>
      <w:tr w14:paraId="67BD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233E3E81">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7AA1929E">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7243C12A">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4012F463">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72EE51B6">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0371C793">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43250BE1">
            <w:pPr>
              <w:jc w:val="both"/>
              <w:rPr>
                <w:rFonts w:ascii="宋体" w:hAnsi="宋体"/>
                <w:sz w:val="21"/>
                <w:szCs w:val="15"/>
              </w:rPr>
            </w:pPr>
          </w:p>
        </w:tc>
      </w:tr>
      <w:tr w14:paraId="43E5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6C2B16B2">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0DA7A898">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1A983BC5">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7F483507">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1BD5D83D">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4B475E8E">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5BBA6C29">
            <w:pPr>
              <w:jc w:val="both"/>
              <w:rPr>
                <w:rFonts w:ascii="宋体" w:hAnsi="宋体"/>
                <w:sz w:val="21"/>
                <w:szCs w:val="15"/>
              </w:rPr>
            </w:pPr>
          </w:p>
        </w:tc>
      </w:tr>
      <w:tr w14:paraId="20A7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0475829C">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7233F902">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45A385D7">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77C4E4C0">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67F09D13">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30CC11E2">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61F21A10">
            <w:pPr>
              <w:jc w:val="both"/>
              <w:rPr>
                <w:rFonts w:ascii="宋体" w:hAnsi="宋体"/>
                <w:sz w:val="21"/>
                <w:szCs w:val="15"/>
              </w:rPr>
            </w:pPr>
          </w:p>
        </w:tc>
      </w:tr>
      <w:tr w14:paraId="1F3F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05B8BCCF">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3DA11AFE">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3A82F024">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1BF110C3">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5F2AE944">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4DB81A80">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4701706E">
            <w:pPr>
              <w:jc w:val="both"/>
              <w:rPr>
                <w:rFonts w:ascii="宋体" w:hAnsi="宋体"/>
                <w:sz w:val="21"/>
                <w:szCs w:val="15"/>
              </w:rPr>
            </w:pPr>
          </w:p>
        </w:tc>
      </w:tr>
      <w:tr w14:paraId="1262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1CA271F8">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052FB35C">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5D2C53F1">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4417864C">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56209B35">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1D171CD7">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41C56B46">
            <w:pPr>
              <w:jc w:val="both"/>
              <w:rPr>
                <w:rFonts w:ascii="宋体" w:hAnsi="宋体"/>
                <w:sz w:val="21"/>
                <w:szCs w:val="15"/>
              </w:rPr>
            </w:pPr>
          </w:p>
        </w:tc>
      </w:tr>
      <w:tr w14:paraId="515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3B7DA155">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0361F7C5">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0E905F71">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02F33A84">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32B30471">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698007F2">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7B27A32E">
            <w:pPr>
              <w:jc w:val="both"/>
              <w:rPr>
                <w:rFonts w:ascii="宋体" w:hAnsi="宋体"/>
                <w:sz w:val="21"/>
                <w:szCs w:val="15"/>
              </w:rPr>
            </w:pPr>
          </w:p>
        </w:tc>
      </w:tr>
      <w:tr w14:paraId="65EE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49C510F7">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4BC593CA">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58B92C91">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475FAB95">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29461974">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4CEB0E68">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149063F0">
            <w:pPr>
              <w:jc w:val="both"/>
              <w:rPr>
                <w:rFonts w:ascii="宋体" w:hAnsi="宋体"/>
                <w:sz w:val="21"/>
                <w:szCs w:val="15"/>
              </w:rPr>
            </w:pPr>
          </w:p>
        </w:tc>
      </w:tr>
      <w:tr w14:paraId="2271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1A6A7A97">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18EF711F">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2E20A248">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6316841F">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4EE216AB">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1D2EA1B7">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3DA46415">
            <w:pPr>
              <w:jc w:val="both"/>
              <w:rPr>
                <w:rFonts w:ascii="宋体" w:hAnsi="宋体"/>
                <w:sz w:val="21"/>
                <w:szCs w:val="15"/>
              </w:rPr>
            </w:pPr>
          </w:p>
        </w:tc>
      </w:tr>
      <w:tr w14:paraId="07F1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47DDE0BC">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49A60533">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1E4FF175">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264896E8">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063316B7">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7AC25ED5">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0142F7AC">
            <w:pPr>
              <w:jc w:val="both"/>
              <w:rPr>
                <w:rFonts w:ascii="宋体" w:hAnsi="宋体"/>
                <w:sz w:val="21"/>
                <w:szCs w:val="15"/>
              </w:rPr>
            </w:pPr>
          </w:p>
        </w:tc>
      </w:tr>
      <w:tr w14:paraId="2E33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590EF821">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4A160A49">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32ED3A5B">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722C965D">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17AEBBFB">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0F6F3716">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767BDE2E">
            <w:pPr>
              <w:jc w:val="both"/>
              <w:rPr>
                <w:rFonts w:ascii="宋体" w:hAnsi="宋体"/>
                <w:sz w:val="21"/>
                <w:szCs w:val="15"/>
              </w:rPr>
            </w:pPr>
          </w:p>
        </w:tc>
      </w:tr>
      <w:tr w14:paraId="2702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7F708F9B">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08561094">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2172CB13">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7E685CD2">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48874208">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751C335E">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388443B1">
            <w:pPr>
              <w:jc w:val="both"/>
              <w:rPr>
                <w:rFonts w:ascii="宋体" w:hAnsi="宋体"/>
                <w:sz w:val="21"/>
                <w:szCs w:val="15"/>
              </w:rPr>
            </w:pPr>
          </w:p>
        </w:tc>
      </w:tr>
      <w:tr w14:paraId="7248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24C8854D">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29DD721B">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1F4B37F0">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6EEEA867">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7060F90A">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49AE0654">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68B23FCE">
            <w:pPr>
              <w:jc w:val="both"/>
              <w:rPr>
                <w:rFonts w:ascii="宋体" w:hAnsi="宋体"/>
                <w:sz w:val="21"/>
                <w:szCs w:val="15"/>
              </w:rPr>
            </w:pPr>
          </w:p>
        </w:tc>
      </w:tr>
      <w:tr w14:paraId="399F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36592C7F">
            <w:pPr>
              <w:jc w:val="both"/>
              <w:rPr>
                <w:rFonts w:ascii="宋体" w:hAnsi="宋体"/>
                <w:sz w:val="21"/>
                <w:szCs w:val="15"/>
              </w:rPr>
            </w:pPr>
          </w:p>
        </w:tc>
        <w:tc>
          <w:tcPr>
            <w:tcW w:w="394" w:type="pct"/>
            <w:tcBorders>
              <w:top w:val="single" w:color="auto" w:sz="4" w:space="0"/>
              <w:left w:val="single" w:color="auto" w:sz="4" w:space="0"/>
              <w:bottom w:val="single" w:color="auto" w:sz="4" w:space="0"/>
              <w:right w:val="single" w:color="auto" w:sz="4" w:space="0"/>
            </w:tcBorders>
            <w:vAlign w:val="center"/>
          </w:tcPr>
          <w:p w14:paraId="439E4CE9">
            <w:pPr>
              <w:jc w:val="both"/>
              <w:rPr>
                <w:rFonts w:ascii="宋体" w:hAnsi="宋体"/>
                <w:sz w:val="21"/>
                <w:szCs w:val="15"/>
              </w:rPr>
            </w:pPr>
          </w:p>
        </w:tc>
        <w:tc>
          <w:tcPr>
            <w:tcW w:w="432" w:type="pct"/>
            <w:tcBorders>
              <w:top w:val="single" w:color="auto" w:sz="4" w:space="0"/>
              <w:left w:val="single" w:color="auto" w:sz="4" w:space="0"/>
              <w:bottom w:val="single" w:color="auto" w:sz="4" w:space="0"/>
              <w:right w:val="single" w:color="auto" w:sz="4" w:space="0"/>
            </w:tcBorders>
            <w:vAlign w:val="center"/>
          </w:tcPr>
          <w:p w14:paraId="43EEE28C">
            <w:pPr>
              <w:jc w:val="both"/>
              <w:rPr>
                <w:rFonts w:ascii="宋体" w:hAnsi="宋体"/>
                <w:sz w:val="21"/>
                <w:szCs w:val="15"/>
              </w:rPr>
            </w:pPr>
          </w:p>
        </w:tc>
        <w:tc>
          <w:tcPr>
            <w:tcW w:w="1053" w:type="pct"/>
            <w:tcBorders>
              <w:top w:val="single" w:color="auto" w:sz="4" w:space="0"/>
              <w:left w:val="single" w:color="auto" w:sz="4" w:space="0"/>
              <w:bottom w:val="single" w:color="auto" w:sz="4" w:space="0"/>
              <w:right w:val="single" w:color="auto" w:sz="4" w:space="0"/>
            </w:tcBorders>
            <w:vAlign w:val="center"/>
          </w:tcPr>
          <w:p w14:paraId="3C3458DD">
            <w:pPr>
              <w:jc w:val="both"/>
              <w:rPr>
                <w:rFonts w:ascii="宋体" w:hAnsi="宋体"/>
                <w:sz w:val="21"/>
                <w:szCs w:val="15"/>
              </w:rPr>
            </w:pPr>
          </w:p>
        </w:tc>
        <w:tc>
          <w:tcPr>
            <w:tcW w:w="1517" w:type="pct"/>
            <w:tcBorders>
              <w:top w:val="single" w:color="auto" w:sz="4" w:space="0"/>
              <w:left w:val="single" w:color="auto" w:sz="4" w:space="0"/>
              <w:bottom w:val="single" w:color="auto" w:sz="4" w:space="0"/>
              <w:right w:val="single" w:color="auto" w:sz="4" w:space="0"/>
            </w:tcBorders>
            <w:vAlign w:val="center"/>
          </w:tcPr>
          <w:p w14:paraId="4295929E">
            <w:pPr>
              <w:jc w:val="both"/>
              <w:rPr>
                <w:rFonts w:ascii="宋体" w:hAnsi="宋体"/>
                <w:sz w:val="21"/>
                <w:szCs w:val="15"/>
              </w:rPr>
            </w:pPr>
          </w:p>
        </w:tc>
        <w:tc>
          <w:tcPr>
            <w:tcW w:w="654" w:type="pct"/>
            <w:tcBorders>
              <w:top w:val="single" w:color="auto" w:sz="4" w:space="0"/>
              <w:left w:val="single" w:color="auto" w:sz="4" w:space="0"/>
              <w:bottom w:val="single" w:color="auto" w:sz="4" w:space="0"/>
              <w:right w:val="single" w:color="auto" w:sz="4" w:space="0"/>
            </w:tcBorders>
            <w:vAlign w:val="center"/>
          </w:tcPr>
          <w:p w14:paraId="033968AC">
            <w:pPr>
              <w:jc w:val="both"/>
              <w:rPr>
                <w:rFonts w:ascii="宋体" w:hAnsi="宋体"/>
                <w:sz w:val="21"/>
                <w:szCs w:val="15"/>
              </w:rPr>
            </w:pPr>
          </w:p>
        </w:tc>
        <w:tc>
          <w:tcPr>
            <w:tcW w:w="457" w:type="pct"/>
            <w:tcBorders>
              <w:top w:val="single" w:color="auto" w:sz="4" w:space="0"/>
              <w:left w:val="single" w:color="auto" w:sz="4" w:space="0"/>
              <w:bottom w:val="single" w:color="auto" w:sz="4" w:space="0"/>
              <w:right w:val="single" w:color="auto" w:sz="4" w:space="0"/>
            </w:tcBorders>
            <w:vAlign w:val="center"/>
          </w:tcPr>
          <w:p w14:paraId="47F79C52">
            <w:pPr>
              <w:jc w:val="both"/>
              <w:rPr>
                <w:rFonts w:ascii="宋体" w:hAnsi="宋体"/>
                <w:sz w:val="21"/>
                <w:szCs w:val="15"/>
              </w:rPr>
            </w:pPr>
          </w:p>
        </w:tc>
      </w:tr>
    </w:tbl>
    <w:p w14:paraId="37AD54C1">
      <w:pPr>
        <w:rPr>
          <w:rFonts w:hint="default"/>
          <w:lang w:val="en-US" w:eastAsia="zh-CN"/>
        </w:rPr>
      </w:pPr>
    </w:p>
    <w:sectPr>
      <w:pgSz w:w="16838" w:h="11906" w:orient="landscape"/>
      <w:pgMar w:top="1020" w:right="1440" w:bottom="1066" w:left="1440" w:header="851" w:footer="992" w:gutter="0"/>
      <w:paperSrc/>
      <w:cols w:space="0" w:num="1"/>
      <w:rtlGutter w:val="0"/>
      <w:docGrid w:type="lines" w:linePitch="4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3FB83-0361-453D-B6CC-E73562F725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9FD8093B-E007-453B-8EC5-B8048C9A7130}"/>
  </w:font>
  <w:font w:name="仿宋_GB2312">
    <w:panose1 w:val="02010609030101010101"/>
    <w:charset w:val="86"/>
    <w:family w:val="auto"/>
    <w:pitch w:val="default"/>
    <w:sig w:usb0="00000001" w:usb1="080E0000" w:usb2="00000000" w:usb3="00000000" w:csb0="00040000" w:csb1="00000000"/>
    <w:embedRegular r:id="rId3" w:fontKey="{161B6595-A487-42F9-BCEE-4B90577A8DFB}"/>
  </w:font>
  <w:font w:name="楷体_GB2312">
    <w:panose1 w:val="02010609030101010101"/>
    <w:charset w:val="86"/>
    <w:family w:val="modern"/>
    <w:pitch w:val="default"/>
    <w:sig w:usb0="00000001" w:usb1="080E0000" w:usb2="00000000" w:usb3="00000000" w:csb0="00040000" w:csb1="00000000"/>
    <w:embedRegular r:id="rId4" w:fontKey="{F7FC8DB5-27A7-48C3-8697-89333CD581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20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jJjZDc2NjM2YzQyZTk0MzZlZWM0YWU2MmVlMjkifQ=="/>
  </w:docVars>
  <w:rsids>
    <w:rsidRoot w:val="00000000"/>
    <w:rsid w:val="02194AFE"/>
    <w:rsid w:val="0A490F83"/>
    <w:rsid w:val="14051E19"/>
    <w:rsid w:val="179C2194"/>
    <w:rsid w:val="1BB301B1"/>
    <w:rsid w:val="2BE20EF7"/>
    <w:rsid w:val="3280648A"/>
    <w:rsid w:val="350453E0"/>
    <w:rsid w:val="3A577D39"/>
    <w:rsid w:val="404B3E9C"/>
    <w:rsid w:val="51571CFC"/>
    <w:rsid w:val="51BC6C08"/>
    <w:rsid w:val="557F72D2"/>
    <w:rsid w:val="56BB1A75"/>
    <w:rsid w:val="575C02DB"/>
    <w:rsid w:val="5F5C3A19"/>
    <w:rsid w:val="6A5653EB"/>
    <w:rsid w:val="6B096E2B"/>
    <w:rsid w:val="6D537614"/>
    <w:rsid w:val="7027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宋体"/>
      <w:kern w:val="2"/>
      <w:sz w:val="28"/>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1543</Words>
  <Characters>1569</Characters>
  <Paragraphs>218</Paragraphs>
  <TotalTime>8</TotalTime>
  <ScaleCrop>false</ScaleCrop>
  <LinksUpToDate>false</LinksUpToDate>
  <CharactersWithSpaces>1706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2024-12-04T05:19:00Z</dcterms:created>
  <dc:creator>Lenovo</dc:creator>
  <cp:lastModifiedBy>郑婧</cp:lastModifiedBy>
  <cp:lastPrinted>2024-11-13T03:24:00Z</cp:lastPrinted>
  <dcterms:modified xsi:type="dcterms:W3CDTF">2025-04-16T01:32:33Z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AF4E08F1FE964031A1BC01D1DBE85061_13</vt:lpwstr>
  </property>
  <property fmtid="{D5CDD505-2E9C-101B-9397-08002B2CF9AE}" pid="4" name="KSOTemplateDocerSaveRecord">
    <vt:lpwstr>eyJoZGlkIjoiODlmNmUyMDExMThkZDdlZmY4Y2Q2ZDM0OTM0NjA1N2YiLCJ1c2VySWQiOiIzMTU0Njc0MTMifQ==</vt:lpwstr>
  </property>
</Properties>
</file>